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3EE7" w14:textId="77777777" w:rsidR="00615BB3" w:rsidRPr="00393D76" w:rsidRDefault="00615BB3" w:rsidP="00615BB3">
      <w:pPr>
        <w:jc w:val="center"/>
        <w:rPr>
          <w:rFonts w:ascii="Century Gothic" w:eastAsia="ＭＳ ゴシック" w:hAnsi="Century Gothic"/>
          <w:b/>
          <w:sz w:val="32"/>
          <w:szCs w:val="32"/>
        </w:rPr>
      </w:pPr>
      <w:r w:rsidRPr="00393D76">
        <w:rPr>
          <w:rFonts w:ascii="Century Gothic" w:eastAsia="ＭＳ ゴシック" w:hAnsi="Century Gothic" w:hint="eastAsia"/>
          <w:b/>
          <w:sz w:val="32"/>
          <w:szCs w:val="32"/>
        </w:rPr>
        <w:t>202</w:t>
      </w:r>
      <w:r>
        <w:rPr>
          <w:rFonts w:ascii="Century Gothic" w:eastAsia="ＭＳ ゴシック" w:hAnsi="Century Gothic" w:hint="eastAsia"/>
          <w:b/>
          <w:sz w:val="32"/>
          <w:szCs w:val="32"/>
        </w:rPr>
        <w:t>4</w:t>
      </w:r>
      <w:r w:rsidRPr="00393D76">
        <w:rPr>
          <w:rFonts w:ascii="Century Gothic" w:eastAsia="ＭＳ ゴシック" w:hAnsi="Century Gothic" w:hint="eastAsia"/>
          <w:b/>
          <w:sz w:val="32"/>
          <w:szCs w:val="32"/>
        </w:rPr>
        <w:t>年度龍谷大学実習</w:t>
      </w:r>
      <w:r>
        <w:rPr>
          <w:rFonts w:ascii="Century Gothic" w:eastAsia="ＭＳ ゴシック" w:hAnsi="Century Gothic" w:hint="eastAsia"/>
          <w:b/>
          <w:sz w:val="32"/>
          <w:szCs w:val="32"/>
        </w:rPr>
        <w:t>生受入れについて</w:t>
      </w:r>
    </w:p>
    <w:p w14:paraId="300F0567" w14:textId="77777777" w:rsidR="008E155D" w:rsidRDefault="00615BB3" w:rsidP="00615BB3">
      <w:pPr>
        <w:ind w:leftChars="100" w:left="210" w:firstLineChars="100" w:firstLine="210"/>
        <w:rPr>
          <w:rFonts w:ascii="Century Gothic" w:hAnsi="Century Gothic"/>
          <w:szCs w:val="21"/>
        </w:rPr>
      </w:pPr>
      <w:r w:rsidRPr="00393D76">
        <w:rPr>
          <w:rFonts w:ascii="Century Gothic" w:hAnsi="Century Gothic" w:hint="eastAsia"/>
          <w:szCs w:val="21"/>
        </w:rPr>
        <w:t>今般、龍谷大学で実施する「</w:t>
      </w:r>
      <w:r>
        <w:rPr>
          <w:rFonts w:ascii="Century Gothic" w:hAnsi="Century Gothic" w:hint="eastAsia"/>
          <w:szCs w:val="21"/>
        </w:rPr>
        <w:t>キャリア実習・実習指導</w:t>
      </w:r>
      <w:r w:rsidRPr="00393D76">
        <w:rPr>
          <w:rFonts w:ascii="Century Gothic" w:hAnsi="Century Gothic" w:hint="eastAsia"/>
          <w:szCs w:val="21"/>
        </w:rPr>
        <w:t>」において、</w:t>
      </w:r>
      <w:r>
        <w:rPr>
          <w:rFonts w:ascii="Century Gothic" w:hAnsi="Century Gothic" w:hint="eastAsia"/>
          <w:szCs w:val="21"/>
        </w:rPr>
        <w:t>実習生のお受入れの可否を、</w:t>
      </w:r>
    </w:p>
    <w:p w14:paraId="4B4EFFF5" w14:textId="77777777" w:rsidR="00615BB3" w:rsidRDefault="00615BB3" w:rsidP="00615BB3">
      <w:pPr>
        <w:ind w:leftChars="100" w:left="210" w:firstLineChars="100" w:firstLine="210"/>
        <w:rPr>
          <w:rFonts w:ascii="Century Gothic" w:hAnsi="Century Gothic"/>
          <w:szCs w:val="21"/>
        </w:rPr>
      </w:pPr>
      <w:r>
        <w:rPr>
          <w:rFonts w:ascii="Century Gothic" w:hAnsi="Century Gothic" w:hint="eastAsia"/>
          <w:szCs w:val="21"/>
        </w:rPr>
        <w:t>以下のアンケートにご回答お願いいたします。</w:t>
      </w:r>
    </w:p>
    <w:p w14:paraId="30BE350B" w14:textId="77777777" w:rsidR="00D540D4" w:rsidRDefault="00D540D4" w:rsidP="00615BB3">
      <w:pPr>
        <w:ind w:leftChars="100" w:left="210" w:firstLineChars="100" w:firstLine="211"/>
        <w:rPr>
          <w:rFonts w:ascii="Century Gothic" w:hAnsi="Century Gothic"/>
          <w:b/>
          <w:szCs w:val="21"/>
        </w:rPr>
      </w:pPr>
    </w:p>
    <w:p w14:paraId="0C05B513" w14:textId="01D87EBA" w:rsidR="00615BB3" w:rsidRPr="001D7811" w:rsidRDefault="00AA64BB" w:rsidP="00615BB3">
      <w:pPr>
        <w:ind w:leftChars="100" w:left="210" w:firstLineChars="100" w:firstLine="211"/>
        <w:rPr>
          <w:b/>
          <w:szCs w:val="21"/>
        </w:rPr>
      </w:pPr>
      <w:r w:rsidRPr="001D7811">
        <w:rPr>
          <w:b/>
          <w:szCs w:val="21"/>
        </w:rPr>
        <w:t>・</w:t>
      </w:r>
      <w:r w:rsidR="00615BB3" w:rsidRPr="001D7811">
        <w:rPr>
          <w:b/>
          <w:szCs w:val="21"/>
        </w:rPr>
        <w:t>実習期間：</w:t>
      </w:r>
      <w:r w:rsidR="0015209A" w:rsidRPr="0015209A">
        <w:rPr>
          <w:rFonts w:hint="eastAsia"/>
          <w:b/>
          <w:szCs w:val="21"/>
        </w:rPr>
        <w:t>2024</w:t>
      </w:r>
      <w:r w:rsidR="0015209A" w:rsidRPr="0015209A">
        <w:rPr>
          <w:rFonts w:hint="eastAsia"/>
          <w:b/>
          <w:szCs w:val="21"/>
        </w:rPr>
        <w:t>年</w:t>
      </w:r>
      <w:r w:rsidR="0015209A" w:rsidRPr="0015209A">
        <w:rPr>
          <w:rFonts w:hint="eastAsia"/>
          <w:b/>
          <w:szCs w:val="21"/>
        </w:rPr>
        <w:t>8</w:t>
      </w:r>
      <w:r w:rsidR="0015209A" w:rsidRPr="0015209A">
        <w:rPr>
          <w:rFonts w:hint="eastAsia"/>
          <w:b/>
          <w:szCs w:val="21"/>
        </w:rPr>
        <w:t>月</w:t>
      </w:r>
      <w:r w:rsidR="0015209A" w:rsidRPr="0015209A">
        <w:rPr>
          <w:rFonts w:hint="eastAsia"/>
          <w:b/>
          <w:szCs w:val="21"/>
        </w:rPr>
        <w:t>19</w:t>
      </w:r>
      <w:r w:rsidR="0015209A" w:rsidRPr="0015209A">
        <w:rPr>
          <w:rFonts w:hint="eastAsia"/>
          <w:b/>
          <w:szCs w:val="21"/>
        </w:rPr>
        <w:t>日～</w:t>
      </w:r>
      <w:r w:rsidR="0015209A" w:rsidRPr="0015209A">
        <w:rPr>
          <w:rFonts w:hint="eastAsia"/>
          <w:b/>
          <w:szCs w:val="21"/>
        </w:rPr>
        <w:t>9</w:t>
      </w:r>
      <w:r w:rsidR="0015209A" w:rsidRPr="0015209A">
        <w:rPr>
          <w:rFonts w:hint="eastAsia"/>
          <w:b/>
          <w:szCs w:val="21"/>
        </w:rPr>
        <w:t>月</w:t>
      </w:r>
      <w:r w:rsidR="0015209A" w:rsidRPr="0015209A">
        <w:rPr>
          <w:rFonts w:hint="eastAsia"/>
          <w:b/>
          <w:szCs w:val="21"/>
        </w:rPr>
        <w:t>9</w:t>
      </w:r>
      <w:r w:rsidR="0015209A" w:rsidRPr="0015209A">
        <w:rPr>
          <w:rFonts w:hint="eastAsia"/>
          <w:b/>
          <w:szCs w:val="21"/>
        </w:rPr>
        <w:t>日</w:t>
      </w:r>
    </w:p>
    <w:p w14:paraId="520057B8" w14:textId="351F13E0" w:rsidR="00615BB3" w:rsidRPr="001D7811" w:rsidRDefault="00AA64BB" w:rsidP="00615BB3">
      <w:pPr>
        <w:ind w:leftChars="100" w:left="210" w:firstLineChars="100" w:firstLine="211"/>
        <w:rPr>
          <w:b/>
          <w:szCs w:val="21"/>
        </w:rPr>
      </w:pPr>
      <w:r w:rsidRPr="001D7811">
        <w:rPr>
          <w:b/>
          <w:szCs w:val="21"/>
        </w:rPr>
        <w:t>・</w:t>
      </w:r>
      <w:r w:rsidR="00615BB3" w:rsidRPr="001D7811">
        <w:rPr>
          <w:b/>
          <w:szCs w:val="21"/>
        </w:rPr>
        <w:t>受入日数：</w:t>
      </w:r>
      <w:r w:rsidR="001D7811" w:rsidRPr="001D7811">
        <w:rPr>
          <w:b/>
          <w:szCs w:val="21"/>
        </w:rPr>
        <w:t>5</w:t>
      </w:r>
      <w:r w:rsidR="00615BB3" w:rsidRPr="001D7811">
        <w:rPr>
          <w:b/>
          <w:szCs w:val="21"/>
        </w:rPr>
        <w:t>日間以上</w:t>
      </w:r>
    </w:p>
    <w:p w14:paraId="7232020F" w14:textId="3063AF1F" w:rsidR="00615BB3" w:rsidRPr="001D7811" w:rsidRDefault="00AA64BB" w:rsidP="00615BB3">
      <w:pPr>
        <w:ind w:leftChars="100" w:left="210" w:firstLineChars="100" w:firstLine="211"/>
        <w:rPr>
          <w:b/>
          <w:szCs w:val="21"/>
        </w:rPr>
      </w:pPr>
      <w:r w:rsidRPr="001D7811">
        <w:rPr>
          <w:b/>
          <w:szCs w:val="21"/>
        </w:rPr>
        <w:t>・</w:t>
      </w:r>
      <w:r w:rsidR="00615BB3" w:rsidRPr="001D7811">
        <w:rPr>
          <w:b/>
          <w:szCs w:val="21"/>
        </w:rPr>
        <w:t>対象学生：全学部</w:t>
      </w:r>
      <w:r w:rsidR="00615BB3" w:rsidRPr="001D7811">
        <w:rPr>
          <w:b/>
          <w:szCs w:val="21"/>
        </w:rPr>
        <w:t>(</w:t>
      </w:r>
      <w:r w:rsidR="00615BB3" w:rsidRPr="001D7811">
        <w:rPr>
          <w:b/>
          <w:szCs w:val="21"/>
        </w:rPr>
        <w:t>短大除く</w:t>
      </w:r>
      <w:r w:rsidR="00615BB3" w:rsidRPr="001D7811">
        <w:rPr>
          <w:b/>
          <w:szCs w:val="21"/>
        </w:rPr>
        <w:t>)</w:t>
      </w:r>
      <w:r w:rsidRPr="001D7811">
        <w:rPr>
          <w:b/>
          <w:szCs w:val="21"/>
        </w:rPr>
        <w:t>、</w:t>
      </w:r>
      <w:r w:rsidRPr="001D7811">
        <w:rPr>
          <w:b/>
          <w:szCs w:val="21"/>
        </w:rPr>
        <w:t>1</w:t>
      </w:r>
      <w:r w:rsidR="001D7811">
        <w:rPr>
          <w:b/>
          <w:szCs w:val="21"/>
        </w:rPr>
        <w:t>.</w:t>
      </w:r>
      <w:r w:rsidRPr="001D7811">
        <w:rPr>
          <w:b/>
          <w:szCs w:val="21"/>
        </w:rPr>
        <w:t>2</w:t>
      </w:r>
      <w:r w:rsidRPr="001D7811">
        <w:rPr>
          <w:b/>
          <w:szCs w:val="21"/>
        </w:rPr>
        <w:t>年次生</w:t>
      </w:r>
    </w:p>
    <w:p w14:paraId="0385FFF3" w14:textId="77777777" w:rsidR="00A15289" w:rsidRPr="00615BB3" w:rsidRDefault="00A15289" w:rsidP="00615BB3">
      <w:pPr>
        <w:rPr>
          <w:rFonts w:ascii="Century Gothic" w:hAnsi="Century Gothic"/>
          <w:szCs w:val="21"/>
        </w:rPr>
      </w:pPr>
    </w:p>
    <w:tbl>
      <w:tblPr>
        <w:tblStyle w:val="a3"/>
        <w:tblW w:w="9067" w:type="dxa"/>
        <w:tblLayout w:type="fixed"/>
        <w:tblLook w:val="04A0" w:firstRow="1" w:lastRow="0" w:firstColumn="1" w:lastColumn="0" w:noHBand="0" w:noVBand="1"/>
      </w:tblPr>
      <w:tblGrid>
        <w:gridCol w:w="1838"/>
        <w:gridCol w:w="2977"/>
        <w:gridCol w:w="1559"/>
        <w:gridCol w:w="2693"/>
      </w:tblGrid>
      <w:tr w:rsidR="00615BB3" w14:paraId="2ECB4EC9" w14:textId="77777777" w:rsidTr="008E155D">
        <w:trPr>
          <w:trHeight w:val="433"/>
        </w:trPr>
        <w:tc>
          <w:tcPr>
            <w:tcW w:w="1838" w:type="dxa"/>
            <w:vAlign w:val="center"/>
          </w:tcPr>
          <w:p w14:paraId="46B8C28D" w14:textId="77777777" w:rsidR="00615BB3" w:rsidRDefault="00AA64BB" w:rsidP="00B6049F">
            <w:r>
              <w:rPr>
                <w:rFonts w:hint="eastAsia"/>
              </w:rPr>
              <w:t>メールアドレス</w:t>
            </w:r>
          </w:p>
        </w:tc>
        <w:tc>
          <w:tcPr>
            <w:tcW w:w="7229" w:type="dxa"/>
            <w:gridSpan w:val="3"/>
            <w:vAlign w:val="center"/>
          </w:tcPr>
          <w:p w14:paraId="390C7AAF" w14:textId="77777777" w:rsidR="00615BB3" w:rsidRDefault="00615BB3" w:rsidP="00B6049F"/>
        </w:tc>
      </w:tr>
      <w:tr w:rsidR="00615BB3" w14:paraId="7D8BC264" w14:textId="77777777" w:rsidTr="008E155D">
        <w:trPr>
          <w:trHeight w:val="411"/>
        </w:trPr>
        <w:tc>
          <w:tcPr>
            <w:tcW w:w="1838" w:type="dxa"/>
            <w:vAlign w:val="center"/>
          </w:tcPr>
          <w:p w14:paraId="489A4C3C" w14:textId="77777777" w:rsidR="00615BB3" w:rsidRDefault="00AA64BB" w:rsidP="00B6049F">
            <w:r>
              <w:rPr>
                <w:rFonts w:hint="eastAsia"/>
              </w:rPr>
              <w:t>社名・団体名</w:t>
            </w:r>
          </w:p>
        </w:tc>
        <w:tc>
          <w:tcPr>
            <w:tcW w:w="2977" w:type="dxa"/>
            <w:vAlign w:val="center"/>
          </w:tcPr>
          <w:p w14:paraId="626B841E" w14:textId="77777777" w:rsidR="00615BB3" w:rsidRDefault="00615BB3" w:rsidP="00B6049F"/>
        </w:tc>
        <w:tc>
          <w:tcPr>
            <w:tcW w:w="1559" w:type="dxa"/>
            <w:vAlign w:val="center"/>
          </w:tcPr>
          <w:p w14:paraId="51B8696F" w14:textId="77777777" w:rsidR="00615BB3" w:rsidRDefault="00AA64BB" w:rsidP="00B6049F">
            <w:r>
              <w:rPr>
                <w:rFonts w:hint="eastAsia"/>
              </w:rPr>
              <w:t>電話番号</w:t>
            </w:r>
          </w:p>
        </w:tc>
        <w:tc>
          <w:tcPr>
            <w:tcW w:w="2693" w:type="dxa"/>
          </w:tcPr>
          <w:p w14:paraId="2AB1AECD" w14:textId="77777777" w:rsidR="00615BB3" w:rsidRDefault="00615BB3" w:rsidP="00B6049F"/>
        </w:tc>
      </w:tr>
      <w:tr w:rsidR="00615BB3" w14:paraId="4F433B8D" w14:textId="77777777" w:rsidTr="008E155D">
        <w:trPr>
          <w:trHeight w:val="417"/>
        </w:trPr>
        <w:tc>
          <w:tcPr>
            <w:tcW w:w="1838" w:type="dxa"/>
            <w:vAlign w:val="center"/>
          </w:tcPr>
          <w:p w14:paraId="75AD60F3" w14:textId="77777777" w:rsidR="00615BB3" w:rsidRDefault="00AA64BB" w:rsidP="00B6049F">
            <w:r>
              <w:rPr>
                <w:rFonts w:hint="eastAsia"/>
              </w:rPr>
              <w:t>窓口部署</w:t>
            </w:r>
          </w:p>
        </w:tc>
        <w:tc>
          <w:tcPr>
            <w:tcW w:w="2977" w:type="dxa"/>
            <w:vAlign w:val="center"/>
          </w:tcPr>
          <w:p w14:paraId="176D3667" w14:textId="77777777" w:rsidR="00615BB3" w:rsidRDefault="00615BB3" w:rsidP="00B6049F"/>
        </w:tc>
        <w:tc>
          <w:tcPr>
            <w:tcW w:w="1559" w:type="dxa"/>
            <w:vAlign w:val="center"/>
          </w:tcPr>
          <w:p w14:paraId="53CCC517" w14:textId="77777777" w:rsidR="00615BB3" w:rsidRDefault="00AA64BB" w:rsidP="00B6049F">
            <w:r>
              <w:rPr>
                <w:rFonts w:hint="eastAsia"/>
              </w:rPr>
              <w:t>窓口担当者</w:t>
            </w:r>
          </w:p>
        </w:tc>
        <w:tc>
          <w:tcPr>
            <w:tcW w:w="2693" w:type="dxa"/>
          </w:tcPr>
          <w:p w14:paraId="71B1DB9E" w14:textId="77777777" w:rsidR="00615BB3" w:rsidRDefault="00615BB3" w:rsidP="00B6049F"/>
        </w:tc>
      </w:tr>
    </w:tbl>
    <w:p w14:paraId="61507380" w14:textId="77777777" w:rsidR="006D5241" w:rsidRDefault="006D5241" w:rsidP="00615BB3"/>
    <w:p w14:paraId="666BE930" w14:textId="77777777" w:rsidR="00A15289" w:rsidRDefault="00A15289" w:rsidP="00615BB3"/>
    <w:tbl>
      <w:tblPr>
        <w:tblStyle w:val="a3"/>
        <w:tblW w:w="9776" w:type="dxa"/>
        <w:tblLayout w:type="fixed"/>
        <w:tblLook w:val="04A0" w:firstRow="1" w:lastRow="0" w:firstColumn="1" w:lastColumn="0" w:noHBand="0" w:noVBand="1"/>
      </w:tblPr>
      <w:tblGrid>
        <w:gridCol w:w="1838"/>
        <w:gridCol w:w="3686"/>
        <w:gridCol w:w="4252"/>
      </w:tblGrid>
      <w:tr w:rsidR="006D5241" w:rsidRPr="006D5241" w14:paraId="4864132A" w14:textId="77777777" w:rsidTr="00BD0F3C">
        <w:trPr>
          <w:trHeight w:val="2375"/>
        </w:trPr>
        <w:tc>
          <w:tcPr>
            <w:tcW w:w="1838" w:type="dxa"/>
          </w:tcPr>
          <w:p w14:paraId="54DDC1A9" w14:textId="77777777" w:rsidR="002C640B" w:rsidRDefault="002C640B" w:rsidP="00AA478D"/>
          <w:p w14:paraId="5A5B4776" w14:textId="77777777" w:rsidR="002C640B" w:rsidRDefault="002C640B" w:rsidP="00AA478D"/>
          <w:p w14:paraId="7AD15640" w14:textId="77777777" w:rsidR="006D5241" w:rsidRPr="006D5241" w:rsidRDefault="006D5241" w:rsidP="00AA478D">
            <w:r>
              <w:rPr>
                <w:rFonts w:hint="eastAsia"/>
              </w:rPr>
              <w:t>受入れの可否</w:t>
            </w:r>
          </w:p>
        </w:tc>
        <w:tc>
          <w:tcPr>
            <w:tcW w:w="7938" w:type="dxa"/>
            <w:gridSpan w:val="2"/>
          </w:tcPr>
          <w:p w14:paraId="4BE6D407" w14:textId="77777777" w:rsidR="006D5241" w:rsidRDefault="006D5241" w:rsidP="006D5241">
            <w:pPr>
              <w:rPr>
                <w:sz w:val="22"/>
                <w:szCs w:val="22"/>
              </w:rPr>
            </w:pPr>
            <w:r w:rsidRPr="006D5241">
              <w:rPr>
                <w:rFonts w:hint="eastAsia"/>
                <w:sz w:val="22"/>
                <w:szCs w:val="22"/>
              </w:rPr>
              <w:t>□受入れ可能　　　　□受入れ不可</w:t>
            </w:r>
          </w:p>
          <w:p w14:paraId="7160F744" w14:textId="77777777" w:rsidR="00B930FA" w:rsidRDefault="00B930FA" w:rsidP="006D5241">
            <w:pPr>
              <w:rPr>
                <w:sz w:val="22"/>
                <w:szCs w:val="22"/>
              </w:rPr>
            </w:pPr>
            <w:r>
              <w:rPr>
                <w:rFonts w:hint="eastAsia"/>
                <w:sz w:val="22"/>
                <w:szCs w:val="22"/>
              </w:rPr>
              <w:t xml:space="preserve">　　　　　　　　　　　　</w:t>
            </w:r>
          </w:p>
          <w:p w14:paraId="2FFAED08" w14:textId="77777777" w:rsidR="00B930FA" w:rsidRPr="006D5241" w:rsidRDefault="00B930FA" w:rsidP="00B930FA">
            <w:pPr>
              <w:ind w:firstLineChars="1100" w:firstLine="2420"/>
              <w:rPr>
                <w:sz w:val="22"/>
                <w:szCs w:val="22"/>
              </w:rPr>
            </w:pPr>
            <w:r>
              <w:rPr>
                <w:rFonts w:hint="eastAsia"/>
                <w:sz w:val="22"/>
                <w:szCs w:val="22"/>
              </w:rPr>
              <w:t>受入れ不可の理由：</w:t>
            </w:r>
          </w:p>
        </w:tc>
      </w:tr>
      <w:tr w:rsidR="006D5241" w:rsidRPr="00491A5A" w14:paraId="1B4AEB8F" w14:textId="77777777" w:rsidTr="00645F33">
        <w:tblPrEx>
          <w:jc w:val="center"/>
        </w:tblPrEx>
        <w:trPr>
          <w:trHeight w:val="1134"/>
          <w:jc w:val="center"/>
        </w:trPr>
        <w:tc>
          <w:tcPr>
            <w:tcW w:w="1838" w:type="dxa"/>
          </w:tcPr>
          <w:p w14:paraId="42400222" w14:textId="77777777" w:rsidR="006D5241" w:rsidRDefault="008E155D" w:rsidP="00B6049F">
            <w:r>
              <w:rPr>
                <w:rFonts w:hint="eastAsia"/>
              </w:rPr>
              <w:t>受入れ</w:t>
            </w:r>
            <w:r w:rsidR="006D5241">
              <w:rPr>
                <w:rFonts w:hint="eastAsia"/>
              </w:rPr>
              <w:t>いただける</w:t>
            </w:r>
          </w:p>
          <w:p w14:paraId="2C9E9DF5" w14:textId="77777777" w:rsidR="006D5241" w:rsidRDefault="006D5241" w:rsidP="00B6049F">
            <w:r>
              <w:rPr>
                <w:rFonts w:hint="eastAsia"/>
              </w:rPr>
              <w:t>プログラム</w:t>
            </w:r>
          </w:p>
          <w:p w14:paraId="5C1E7E0B" w14:textId="77777777" w:rsidR="006D5241" w:rsidRDefault="006D5241" w:rsidP="00B6049F">
            <w:pPr>
              <w:ind w:firstLineChars="100" w:firstLine="200"/>
            </w:pPr>
            <w:r>
              <w:rPr>
                <w:rFonts w:hint="eastAsia"/>
              </w:rPr>
              <w:t>(</w:t>
            </w:r>
            <w:r w:rsidRPr="00F74177">
              <w:rPr>
                <w:rFonts w:hint="eastAsia"/>
                <w:u w:val="wave"/>
              </w:rPr>
              <w:t>複数選択可</w:t>
            </w:r>
            <w:r>
              <w:rPr>
                <w:rFonts w:hint="eastAsia"/>
              </w:rPr>
              <w:t>)</w:t>
            </w:r>
          </w:p>
        </w:tc>
        <w:tc>
          <w:tcPr>
            <w:tcW w:w="3686" w:type="dxa"/>
          </w:tcPr>
          <w:p w14:paraId="18D65520" w14:textId="77777777" w:rsidR="006D5241" w:rsidRPr="00491A5A" w:rsidRDefault="006D5241" w:rsidP="00B6049F">
            <w:pPr>
              <w:rPr>
                <w:sz w:val="24"/>
              </w:rPr>
            </w:pPr>
            <w:r w:rsidRPr="00CB4F95">
              <w:rPr>
                <w:rFonts w:ascii="ＭＳ 明朝" w:hAnsi="ＭＳ 明朝" w:cs="ＭＳ 明朝" w:hint="eastAsia"/>
                <w:sz w:val="22"/>
                <w:szCs w:val="22"/>
              </w:rPr>
              <w:t>□</w:t>
            </w:r>
            <w:r w:rsidRPr="00D93A9C">
              <w:rPr>
                <w:rFonts w:ascii="ＭＳ 明朝" w:hAnsi="ＭＳ 明朝" w:cs="ＭＳ 明朝" w:hint="eastAsia"/>
                <w:sz w:val="22"/>
                <w:szCs w:val="22"/>
              </w:rPr>
              <w:t>ベーシック</w:t>
            </w:r>
          </w:p>
        </w:tc>
        <w:tc>
          <w:tcPr>
            <w:tcW w:w="4252" w:type="dxa"/>
          </w:tcPr>
          <w:p w14:paraId="718C5A07" w14:textId="77777777" w:rsidR="006D5241" w:rsidRPr="00491A5A" w:rsidRDefault="006D5241" w:rsidP="00B6049F">
            <w:pPr>
              <w:rPr>
                <w:sz w:val="24"/>
              </w:rPr>
            </w:pPr>
            <w:r w:rsidRPr="00CB4F95">
              <w:rPr>
                <w:rFonts w:hint="eastAsia"/>
                <w:sz w:val="22"/>
                <w:szCs w:val="22"/>
              </w:rPr>
              <w:t>□</w:t>
            </w:r>
            <w:r w:rsidRPr="00D93A9C">
              <w:rPr>
                <w:rFonts w:hint="eastAsia"/>
                <w:sz w:val="22"/>
                <w:szCs w:val="22"/>
              </w:rPr>
              <w:t>グローバル</w:t>
            </w:r>
          </w:p>
          <w:p w14:paraId="711DB237" w14:textId="3B8E72C8" w:rsidR="001D7811" w:rsidRPr="00B930FA" w:rsidRDefault="001D7811" w:rsidP="001D7811">
            <w:pPr>
              <w:rPr>
                <w:sz w:val="24"/>
              </w:rPr>
            </w:pPr>
            <w:r w:rsidRPr="001D7811">
              <w:rPr>
                <w:rFonts w:ascii="ＭＳ 明朝" w:hAnsi="ＭＳ 明朝" w:cs="ＭＳ 明朝" w:hint="eastAsia"/>
                <w:sz w:val="18"/>
              </w:rPr>
              <w:t>※</w:t>
            </w:r>
            <w:r w:rsidRPr="001D7811">
              <w:rPr>
                <w:rFonts w:hint="eastAsia"/>
                <w:sz w:val="18"/>
              </w:rPr>
              <w:t>外国語を使用する業務や、海外の方との交流・協働の場等がある企業・団体様におかれましては、ぜひ受入れをご検討ください。</w:t>
            </w:r>
          </w:p>
        </w:tc>
      </w:tr>
      <w:tr w:rsidR="00BC757B" w:rsidRPr="00D93A9C" w14:paraId="04FD1FCE" w14:textId="77777777" w:rsidTr="00645F33">
        <w:tblPrEx>
          <w:jc w:val="center"/>
        </w:tblPrEx>
        <w:trPr>
          <w:trHeight w:val="480"/>
          <w:jc w:val="center"/>
        </w:trPr>
        <w:tc>
          <w:tcPr>
            <w:tcW w:w="1838" w:type="dxa"/>
            <w:vMerge w:val="restart"/>
            <w:vAlign w:val="center"/>
          </w:tcPr>
          <w:p w14:paraId="243B7EEE" w14:textId="77777777" w:rsidR="00BC757B" w:rsidRPr="00D93A9C" w:rsidRDefault="00BC757B" w:rsidP="00B6049F">
            <w:pPr>
              <w:rPr>
                <w:szCs w:val="20"/>
              </w:rPr>
            </w:pPr>
            <w:r>
              <w:rPr>
                <w:rFonts w:hint="eastAsia"/>
                <w:szCs w:val="20"/>
              </w:rPr>
              <w:t>実習</w:t>
            </w:r>
            <w:r w:rsidRPr="00D93A9C">
              <w:rPr>
                <w:rFonts w:hint="eastAsia"/>
                <w:szCs w:val="20"/>
              </w:rPr>
              <w:t>プログラムの</w:t>
            </w:r>
          </w:p>
          <w:p w14:paraId="198129DC" w14:textId="77777777" w:rsidR="00BC757B" w:rsidRDefault="00BC757B" w:rsidP="00B6049F">
            <w:r w:rsidRPr="00D93A9C">
              <w:rPr>
                <w:rFonts w:hint="eastAsia"/>
                <w:szCs w:val="20"/>
              </w:rPr>
              <w:t>合計数</w:t>
            </w:r>
          </w:p>
        </w:tc>
        <w:tc>
          <w:tcPr>
            <w:tcW w:w="3686" w:type="dxa"/>
          </w:tcPr>
          <w:p w14:paraId="0B2F95A5" w14:textId="77777777" w:rsidR="00BC757B" w:rsidRPr="00D93A9C" w:rsidRDefault="00BC757B" w:rsidP="00B6049F">
            <w:pPr>
              <w:rPr>
                <w:sz w:val="22"/>
                <w:szCs w:val="22"/>
              </w:rPr>
            </w:pPr>
            <w:r w:rsidRPr="00D93A9C">
              <w:rPr>
                <w:rFonts w:hint="eastAsia"/>
                <w:sz w:val="22"/>
                <w:szCs w:val="22"/>
              </w:rPr>
              <w:t>□</w:t>
            </w:r>
            <w:r w:rsidRPr="00D93A9C">
              <w:rPr>
                <w:rFonts w:hint="eastAsia"/>
                <w:sz w:val="22"/>
                <w:szCs w:val="22"/>
              </w:rPr>
              <w:t>1</w:t>
            </w:r>
            <w:r w:rsidRPr="00D93A9C">
              <w:rPr>
                <w:sz w:val="22"/>
                <w:szCs w:val="22"/>
              </w:rPr>
              <w:t xml:space="preserve"> </w:t>
            </w:r>
            <w:r w:rsidRPr="00D93A9C">
              <w:rPr>
                <w:rFonts w:hint="eastAsia"/>
                <w:sz w:val="22"/>
                <w:szCs w:val="22"/>
              </w:rPr>
              <w:t>□</w:t>
            </w:r>
            <w:r w:rsidRPr="00D93A9C">
              <w:rPr>
                <w:rFonts w:hint="eastAsia"/>
                <w:sz w:val="22"/>
                <w:szCs w:val="22"/>
              </w:rPr>
              <w:t>2</w:t>
            </w:r>
            <w:r w:rsidRPr="00D93A9C">
              <w:rPr>
                <w:sz w:val="22"/>
                <w:szCs w:val="22"/>
              </w:rPr>
              <w:t xml:space="preserve"> </w:t>
            </w:r>
            <w:r w:rsidRPr="00D93A9C">
              <w:rPr>
                <w:rFonts w:hint="eastAsia"/>
                <w:sz w:val="22"/>
                <w:szCs w:val="22"/>
              </w:rPr>
              <w:t>□</w:t>
            </w:r>
            <w:r w:rsidRPr="00D93A9C">
              <w:rPr>
                <w:rFonts w:hint="eastAsia"/>
                <w:sz w:val="22"/>
                <w:szCs w:val="22"/>
              </w:rPr>
              <w:t>3</w:t>
            </w:r>
          </w:p>
          <w:p w14:paraId="3B8CA1AD" w14:textId="77777777" w:rsidR="00BC757B" w:rsidRPr="00D93A9C" w:rsidRDefault="00A15289" w:rsidP="00B6049F">
            <w:pPr>
              <w:rPr>
                <w:sz w:val="22"/>
                <w:szCs w:val="22"/>
              </w:rPr>
            </w:pPr>
            <w:r>
              <w:rPr>
                <w:rFonts w:hint="eastAsia"/>
                <w:sz w:val="22"/>
                <w:szCs w:val="22"/>
              </w:rPr>
              <w:t>□その他</w:t>
            </w:r>
            <w:r w:rsidR="00BC757B" w:rsidRPr="00D93A9C">
              <w:rPr>
                <w:rFonts w:hint="eastAsia"/>
                <w:sz w:val="22"/>
                <w:szCs w:val="22"/>
              </w:rPr>
              <w:t>(</w:t>
            </w:r>
            <w:r w:rsidR="00BC757B" w:rsidRPr="00D93A9C">
              <w:rPr>
                <w:rFonts w:hint="eastAsia"/>
                <w:sz w:val="22"/>
                <w:szCs w:val="22"/>
              </w:rPr>
              <w:t xml:space="preserve">　　</w:t>
            </w:r>
            <w:r w:rsidR="008E155D">
              <w:rPr>
                <w:rFonts w:hint="eastAsia"/>
                <w:sz w:val="22"/>
                <w:szCs w:val="22"/>
              </w:rPr>
              <w:t xml:space="preserve">　　　　　</w:t>
            </w:r>
            <w:r w:rsidR="00BC757B" w:rsidRPr="00D93A9C">
              <w:rPr>
                <w:rFonts w:hint="eastAsia"/>
                <w:sz w:val="22"/>
                <w:szCs w:val="22"/>
              </w:rPr>
              <w:t>)</w:t>
            </w:r>
          </w:p>
        </w:tc>
        <w:tc>
          <w:tcPr>
            <w:tcW w:w="4252" w:type="dxa"/>
          </w:tcPr>
          <w:p w14:paraId="1D232F4F" w14:textId="77777777" w:rsidR="00BC757B" w:rsidRPr="00D93A9C" w:rsidRDefault="00BC757B" w:rsidP="00B6049F">
            <w:pPr>
              <w:rPr>
                <w:sz w:val="22"/>
                <w:szCs w:val="22"/>
              </w:rPr>
            </w:pPr>
            <w:r w:rsidRPr="00D93A9C">
              <w:rPr>
                <w:rFonts w:hint="eastAsia"/>
                <w:sz w:val="22"/>
                <w:szCs w:val="22"/>
              </w:rPr>
              <w:t>□</w:t>
            </w:r>
            <w:r w:rsidRPr="00D93A9C">
              <w:rPr>
                <w:rFonts w:hint="eastAsia"/>
                <w:sz w:val="22"/>
                <w:szCs w:val="22"/>
              </w:rPr>
              <w:t>1</w:t>
            </w:r>
            <w:r w:rsidRPr="00D93A9C">
              <w:rPr>
                <w:sz w:val="22"/>
                <w:szCs w:val="22"/>
              </w:rPr>
              <w:t xml:space="preserve"> </w:t>
            </w:r>
            <w:r w:rsidRPr="00D93A9C">
              <w:rPr>
                <w:rFonts w:hint="eastAsia"/>
                <w:sz w:val="22"/>
                <w:szCs w:val="22"/>
              </w:rPr>
              <w:t>□</w:t>
            </w:r>
            <w:r w:rsidRPr="00D93A9C">
              <w:rPr>
                <w:rFonts w:hint="eastAsia"/>
                <w:sz w:val="22"/>
                <w:szCs w:val="22"/>
              </w:rPr>
              <w:t>2</w:t>
            </w:r>
            <w:r w:rsidRPr="00D93A9C">
              <w:rPr>
                <w:sz w:val="22"/>
                <w:szCs w:val="22"/>
              </w:rPr>
              <w:t xml:space="preserve"> </w:t>
            </w:r>
            <w:r w:rsidRPr="00D93A9C">
              <w:rPr>
                <w:rFonts w:hint="eastAsia"/>
                <w:sz w:val="22"/>
                <w:szCs w:val="22"/>
              </w:rPr>
              <w:t>□</w:t>
            </w:r>
            <w:r w:rsidRPr="00D93A9C">
              <w:rPr>
                <w:rFonts w:hint="eastAsia"/>
                <w:sz w:val="22"/>
                <w:szCs w:val="22"/>
              </w:rPr>
              <w:t>3</w:t>
            </w:r>
          </w:p>
          <w:p w14:paraId="69DAABC9" w14:textId="77777777" w:rsidR="00BC757B" w:rsidRPr="00D93A9C" w:rsidRDefault="00A15289" w:rsidP="00B6049F">
            <w:pPr>
              <w:rPr>
                <w:sz w:val="22"/>
                <w:szCs w:val="22"/>
              </w:rPr>
            </w:pPr>
            <w:r>
              <w:rPr>
                <w:rFonts w:hint="eastAsia"/>
                <w:sz w:val="22"/>
                <w:szCs w:val="22"/>
              </w:rPr>
              <w:t>□その他</w:t>
            </w:r>
            <w:r w:rsidR="00BC757B" w:rsidRPr="00D93A9C">
              <w:rPr>
                <w:rFonts w:hint="eastAsia"/>
                <w:sz w:val="22"/>
                <w:szCs w:val="22"/>
              </w:rPr>
              <w:t>(</w:t>
            </w:r>
            <w:r w:rsidR="00BC757B" w:rsidRPr="00D93A9C">
              <w:rPr>
                <w:rFonts w:hint="eastAsia"/>
                <w:sz w:val="22"/>
                <w:szCs w:val="22"/>
              </w:rPr>
              <w:t xml:space="preserve">　　</w:t>
            </w:r>
            <w:r w:rsidR="008E155D">
              <w:rPr>
                <w:rFonts w:hint="eastAsia"/>
                <w:sz w:val="22"/>
                <w:szCs w:val="22"/>
              </w:rPr>
              <w:t xml:space="preserve">　　　　</w:t>
            </w:r>
            <w:r>
              <w:rPr>
                <w:rFonts w:hint="eastAsia"/>
                <w:sz w:val="22"/>
                <w:szCs w:val="22"/>
              </w:rPr>
              <w:t xml:space="preserve">　</w:t>
            </w:r>
            <w:r w:rsidR="00BC757B" w:rsidRPr="00D93A9C">
              <w:rPr>
                <w:rFonts w:hint="eastAsia"/>
                <w:sz w:val="22"/>
                <w:szCs w:val="22"/>
              </w:rPr>
              <w:t>)</w:t>
            </w:r>
          </w:p>
        </w:tc>
      </w:tr>
      <w:tr w:rsidR="00BC757B" w:rsidRPr="00D93A9C" w14:paraId="25A0EFF8" w14:textId="77777777" w:rsidTr="00645F33">
        <w:tblPrEx>
          <w:jc w:val="center"/>
        </w:tblPrEx>
        <w:trPr>
          <w:trHeight w:val="480"/>
          <w:jc w:val="center"/>
        </w:trPr>
        <w:tc>
          <w:tcPr>
            <w:tcW w:w="1838" w:type="dxa"/>
            <w:vMerge/>
            <w:vAlign w:val="center"/>
          </w:tcPr>
          <w:p w14:paraId="7DB9D6E2" w14:textId="77777777" w:rsidR="00BC757B" w:rsidRDefault="00BC757B" w:rsidP="00B6049F">
            <w:pPr>
              <w:rPr>
                <w:szCs w:val="20"/>
              </w:rPr>
            </w:pPr>
          </w:p>
        </w:tc>
        <w:tc>
          <w:tcPr>
            <w:tcW w:w="7938" w:type="dxa"/>
            <w:gridSpan w:val="2"/>
            <w:vAlign w:val="center"/>
          </w:tcPr>
          <w:p w14:paraId="5D758D04" w14:textId="77777777" w:rsidR="00BC757B" w:rsidRPr="00BC757B" w:rsidRDefault="00BC757B" w:rsidP="00BC757B">
            <w:pPr>
              <w:pStyle w:val="a5"/>
              <w:rPr>
                <w:sz w:val="16"/>
                <w:szCs w:val="16"/>
              </w:rPr>
            </w:pPr>
            <w:r w:rsidRPr="00BC757B">
              <w:rPr>
                <w:sz w:val="16"/>
                <w:szCs w:val="16"/>
              </w:rPr>
              <w:t>部署や日程の異なる複数のプログラムがあり、それぞれ別に募集されたい場合はプログラム数をお答えください。</w:t>
            </w:r>
            <w:r w:rsidRPr="00BC757B">
              <w:rPr>
                <w:sz w:val="16"/>
                <w:szCs w:val="16"/>
              </w:rPr>
              <w:t xml:space="preserve"> </w:t>
            </w:r>
          </w:p>
          <w:p w14:paraId="11155DC4" w14:textId="77777777" w:rsidR="008C79A3" w:rsidRDefault="00BC757B" w:rsidP="00BC757B">
            <w:pPr>
              <w:pStyle w:val="a5"/>
              <w:rPr>
                <w:sz w:val="16"/>
                <w:szCs w:val="16"/>
              </w:rPr>
            </w:pPr>
            <w:r w:rsidRPr="00BC757B">
              <w:rPr>
                <w:sz w:val="16"/>
                <w:szCs w:val="16"/>
              </w:rPr>
              <w:t>（例）</w:t>
            </w:r>
          </w:p>
          <w:p w14:paraId="01AFC878" w14:textId="4332DB56" w:rsidR="00BC757B" w:rsidRPr="00BC757B" w:rsidRDefault="00BC757B" w:rsidP="00BC757B">
            <w:pPr>
              <w:pStyle w:val="a5"/>
              <w:rPr>
                <w:sz w:val="16"/>
                <w:szCs w:val="16"/>
              </w:rPr>
            </w:pPr>
            <w:r w:rsidRPr="00BC757B">
              <w:rPr>
                <w:sz w:val="16"/>
                <w:szCs w:val="16"/>
              </w:rPr>
              <w:t>総務部と営業部の</w:t>
            </w:r>
            <w:r w:rsidRPr="00BC757B">
              <w:rPr>
                <w:sz w:val="16"/>
                <w:szCs w:val="16"/>
              </w:rPr>
              <w:t>2</w:t>
            </w:r>
            <w:r w:rsidRPr="00BC757B">
              <w:rPr>
                <w:sz w:val="16"/>
                <w:szCs w:val="16"/>
              </w:rPr>
              <w:t>種類のプログラムがあり、それぞれ分けて募集する</w:t>
            </w:r>
            <w:r w:rsidRPr="00BC757B">
              <w:rPr>
                <w:sz w:val="16"/>
                <w:szCs w:val="16"/>
              </w:rPr>
              <w:t>…</w:t>
            </w:r>
            <w:r w:rsidRPr="00BC757B">
              <w:rPr>
                <w:sz w:val="16"/>
                <w:szCs w:val="16"/>
              </w:rPr>
              <w:t>プログラム数は</w:t>
            </w:r>
            <w:r w:rsidRPr="00BC757B">
              <w:rPr>
                <w:sz w:val="16"/>
                <w:szCs w:val="16"/>
              </w:rPr>
              <w:t xml:space="preserve"> 2</w:t>
            </w:r>
            <w:r w:rsidRPr="00BC757B">
              <w:rPr>
                <w:rFonts w:hint="eastAsia"/>
                <w:sz w:val="16"/>
                <w:szCs w:val="16"/>
              </w:rPr>
              <w:t>つ</w:t>
            </w:r>
          </w:p>
          <w:p w14:paraId="7B1D144E" w14:textId="4E4D688F" w:rsidR="00BC757B" w:rsidRPr="00D93A9C" w:rsidRDefault="00BC757B" w:rsidP="008C79A3">
            <w:pPr>
              <w:pStyle w:val="a5"/>
              <w:rPr>
                <w:sz w:val="22"/>
                <w:szCs w:val="22"/>
              </w:rPr>
            </w:pPr>
            <w:r w:rsidRPr="00BC757B">
              <w:rPr>
                <w:sz w:val="16"/>
                <w:szCs w:val="16"/>
              </w:rPr>
              <w:t>総務部と営業部</w:t>
            </w:r>
            <w:r w:rsidRPr="00BC757B">
              <w:rPr>
                <w:sz w:val="16"/>
                <w:szCs w:val="16"/>
              </w:rPr>
              <w:t>2</w:t>
            </w:r>
            <w:r w:rsidRPr="00BC757B">
              <w:rPr>
                <w:sz w:val="16"/>
                <w:szCs w:val="16"/>
              </w:rPr>
              <w:t>種類のプログラムがあり、マッチングした学生がどちらかを選ぶ</w:t>
            </w:r>
            <w:r w:rsidRPr="00BC757B">
              <w:rPr>
                <w:sz w:val="16"/>
                <w:szCs w:val="16"/>
              </w:rPr>
              <w:t>…</w:t>
            </w:r>
            <w:r w:rsidRPr="00BC757B">
              <w:rPr>
                <w:sz w:val="16"/>
                <w:szCs w:val="16"/>
              </w:rPr>
              <w:t>プログラム</w:t>
            </w:r>
            <w:r w:rsidRPr="00BC757B">
              <w:rPr>
                <w:rFonts w:hint="eastAsia"/>
                <w:sz w:val="16"/>
                <w:szCs w:val="16"/>
              </w:rPr>
              <w:t>数は</w:t>
            </w:r>
            <w:r w:rsidRPr="00BC757B">
              <w:rPr>
                <w:sz w:val="16"/>
                <w:szCs w:val="16"/>
              </w:rPr>
              <w:t>1</w:t>
            </w:r>
            <w:r w:rsidRPr="00BC757B">
              <w:rPr>
                <w:rFonts w:hint="eastAsia"/>
                <w:sz w:val="16"/>
                <w:szCs w:val="16"/>
              </w:rPr>
              <w:t>つ</w:t>
            </w:r>
          </w:p>
        </w:tc>
      </w:tr>
      <w:tr w:rsidR="006D5241" w14:paraId="53A4C842" w14:textId="77777777" w:rsidTr="00645F33">
        <w:tblPrEx>
          <w:jc w:val="center"/>
        </w:tblPrEx>
        <w:trPr>
          <w:trHeight w:val="617"/>
          <w:jc w:val="center"/>
        </w:trPr>
        <w:tc>
          <w:tcPr>
            <w:tcW w:w="1838" w:type="dxa"/>
            <w:vAlign w:val="center"/>
          </w:tcPr>
          <w:p w14:paraId="2A22CBD8" w14:textId="77777777" w:rsidR="006D5241" w:rsidRDefault="006D5241" w:rsidP="00B6049F">
            <w:r>
              <w:rPr>
                <w:rFonts w:hint="eastAsia"/>
              </w:rPr>
              <w:t>実施方法</w:t>
            </w:r>
          </w:p>
        </w:tc>
        <w:tc>
          <w:tcPr>
            <w:tcW w:w="3686" w:type="dxa"/>
            <w:vAlign w:val="center"/>
          </w:tcPr>
          <w:p w14:paraId="13F2F3A4" w14:textId="77777777" w:rsidR="006D5241" w:rsidRPr="00B930FA" w:rsidRDefault="006D5241" w:rsidP="00B6049F">
            <w:pPr>
              <w:rPr>
                <w:sz w:val="18"/>
                <w:szCs w:val="18"/>
              </w:rPr>
            </w:pPr>
            <w:r w:rsidRPr="00CB4F95">
              <w:rPr>
                <w:rFonts w:hint="eastAsia"/>
                <w:sz w:val="22"/>
                <w:szCs w:val="22"/>
              </w:rPr>
              <w:t>□</w:t>
            </w:r>
            <w:r w:rsidRPr="00CB4F95">
              <w:rPr>
                <w:rFonts w:hint="eastAsia"/>
                <w:sz w:val="16"/>
                <w:szCs w:val="16"/>
              </w:rPr>
              <w:t>対面のみ</w:t>
            </w:r>
            <w:r w:rsidRPr="00CB4F95">
              <w:rPr>
                <w:rFonts w:hint="eastAsia"/>
                <w:sz w:val="22"/>
                <w:szCs w:val="22"/>
              </w:rPr>
              <w:t>□</w:t>
            </w:r>
            <w:r w:rsidRPr="00CB4F95">
              <w:rPr>
                <w:rFonts w:hint="eastAsia"/>
                <w:sz w:val="16"/>
                <w:szCs w:val="16"/>
              </w:rPr>
              <w:t>オンラインのみ</w:t>
            </w:r>
            <w:r w:rsidRPr="00CB4F95">
              <w:rPr>
                <w:rFonts w:hint="eastAsia"/>
                <w:sz w:val="22"/>
                <w:szCs w:val="22"/>
              </w:rPr>
              <w:t>□</w:t>
            </w:r>
            <w:r w:rsidRPr="00CB4F95">
              <w:rPr>
                <w:rFonts w:hint="eastAsia"/>
                <w:sz w:val="16"/>
                <w:szCs w:val="16"/>
              </w:rPr>
              <w:t>ハイブリッド</w:t>
            </w:r>
          </w:p>
        </w:tc>
        <w:tc>
          <w:tcPr>
            <w:tcW w:w="4252" w:type="dxa"/>
            <w:vAlign w:val="center"/>
          </w:tcPr>
          <w:p w14:paraId="6A7989B5" w14:textId="77777777" w:rsidR="006D5241" w:rsidRPr="00A15289" w:rsidRDefault="006D5241" w:rsidP="00A15289">
            <w:pPr>
              <w:rPr>
                <w:sz w:val="18"/>
                <w:szCs w:val="18"/>
              </w:rPr>
            </w:pPr>
            <w:r w:rsidRPr="00CB4F95">
              <w:rPr>
                <w:rFonts w:hint="eastAsia"/>
                <w:sz w:val="22"/>
                <w:szCs w:val="22"/>
              </w:rPr>
              <w:t>□</w:t>
            </w:r>
            <w:r w:rsidRPr="00CB4F95">
              <w:rPr>
                <w:rFonts w:hint="eastAsia"/>
                <w:sz w:val="16"/>
                <w:szCs w:val="16"/>
              </w:rPr>
              <w:t>対面のみ</w:t>
            </w:r>
            <w:r w:rsidRPr="00CB4F95">
              <w:rPr>
                <w:rFonts w:hint="eastAsia"/>
                <w:sz w:val="22"/>
                <w:szCs w:val="22"/>
              </w:rPr>
              <w:t>□</w:t>
            </w:r>
            <w:r w:rsidRPr="00CB4F95">
              <w:rPr>
                <w:rFonts w:hint="eastAsia"/>
                <w:sz w:val="16"/>
                <w:szCs w:val="16"/>
              </w:rPr>
              <w:t>オンラインのみ</w:t>
            </w:r>
            <w:r w:rsidRPr="00CB4F95">
              <w:rPr>
                <w:rFonts w:hint="eastAsia"/>
                <w:sz w:val="22"/>
                <w:szCs w:val="22"/>
              </w:rPr>
              <w:t>□</w:t>
            </w:r>
            <w:r w:rsidRPr="00CB4F95">
              <w:rPr>
                <w:rFonts w:hint="eastAsia"/>
                <w:sz w:val="16"/>
                <w:szCs w:val="16"/>
              </w:rPr>
              <w:t>ハイブリッド</w:t>
            </w:r>
          </w:p>
        </w:tc>
      </w:tr>
      <w:tr w:rsidR="00BC757B" w:rsidRPr="00D93A9C" w14:paraId="116C89B2" w14:textId="77777777" w:rsidTr="00645F33">
        <w:tblPrEx>
          <w:jc w:val="center"/>
        </w:tblPrEx>
        <w:trPr>
          <w:trHeight w:val="1355"/>
          <w:jc w:val="center"/>
        </w:trPr>
        <w:tc>
          <w:tcPr>
            <w:tcW w:w="1838" w:type="dxa"/>
            <w:vAlign w:val="center"/>
          </w:tcPr>
          <w:p w14:paraId="73A36E34" w14:textId="77777777" w:rsidR="00BC757B" w:rsidRDefault="00BC757B" w:rsidP="00B6049F">
            <w:r>
              <w:rPr>
                <w:rFonts w:hint="eastAsia"/>
              </w:rPr>
              <w:t>受入人数</w:t>
            </w:r>
          </w:p>
        </w:tc>
        <w:tc>
          <w:tcPr>
            <w:tcW w:w="3686" w:type="dxa"/>
          </w:tcPr>
          <w:p w14:paraId="5FC7C61D" w14:textId="77777777" w:rsidR="00BC757B" w:rsidRPr="00D93A9C" w:rsidRDefault="00BC757B" w:rsidP="00B6049F">
            <w:pPr>
              <w:rPr>
                <w:sz w:val="22"/>
                <w:szCs w:val="22"/>
              </w:rPr>
            </w:pPr>
          </w:p>
          <w:p w14:paraId="0E081EE1" w14:textId="77777777" w:rsidR="00BC757B" w:rsidRPr="00D93A9C" w:rsidRDefault="00BC757B" w:rsidP="00B6049F">
            <w:pPr>
              <w:ind w:firstLineChars="50" w:firstLine="110"/>
              <w:rPr>
                <w:sz w:val="22"/>
                <w:szCs w:val="22"/>
              </w:rPr>
            </w:pPr>
            <w:r w:rsidRPr="00D93A9C">
              <w:rPr>
                <w:rFonts w:hint="eastAsia"/>
                <w:sz w:val="22"/>
                <w:szCs w:val="22"/>
              </w:rPr>
              <w:t>＿＿＿人</w:t>
            </w:r>
          </w:p>
          <w:p w14:paraId="68955722" w14:textId="77777777" w:rsidR="00BC757B" w:rsidRPr="00D93A9C" w:rsidRDefault="00BC757B" w:rsidP="00B6049F">
            <w:pPr>
              <w:rPr>
                <w:sz w:val="22"/>
                <w:szCs w:val="22"/>
              </w:rPr>
            </w:pPr>
          </w:p>
        </w:tc>
        <w:tc>
          <w:tcPr>
            <w:tcW w:w="4252" w:type="dxa"/>
          </w:tcPr>
          <w:p w14:paraId="443C9270" w14:textId="77777777" w:rsidR="00BC757B" w:rsidRPr="00D93A9C" w:rsidRDefault="00BC757B" w:rsidP="00B6049F">
            <w:pPr>
              <w:rPr>
                <w:sz w:val="22"/>
                <w:szCs w:val="22"/>
              </w:rPr>
            </w:pPr>
          </w:p>
          <w:p w14:paraId="62CA996B" w14:textId="77777777" w:rsidR="00BC757B" w:rsidRPr="00D93A9C" w:rsidRDefault="00BC757B" w:rsidP="00B6049F">
            <w:pPr>
              <w:ind w:firstLineChars="50" w:firstLine="110"/>
              <w:rPr>
                <w:sz w:val="22"/>
                <w:szCs w:val="22"/>
              </w:rPr>
            </w:pPr>
            <w:r w:rsidRPr="00D93A9C">
              <w:rPr>
                <w:rFonts w:hint="eastAsia"/>
                <w:sz w:val="22"/>
                <w:szCs w:val="22"/>
              </w:rPr>
              <w:t>＿＿＿人</w:t>
            </w:r>
          </w:p>
        </w:tc>
      </w:tr>
      <w:tr w:rsidR="006D5241" w:rsidRPr="00D93A9C" w14:paraId="16962CD8" w14:textId="77777777" w:rsidTr="00645F33">
        <w:tblPrEx>
          <w:jc w:val="center"/>
        </w:tblPrEx>
        <w:trPr>
          <w:trHeight w:val="495"/>
          <w:jc w:val="center"/>
        </w:trPr>
        <w:tc>
          <w:tcPr>
            <w:tcW w:w="1838" w:type="dxa"/>
            <w:vAlign w:val="center"/>
          </w:tcPr>
          <w:p w14:paraId="0BEB33C1" w14:textId="77777777" w:rsidR="006D5241" w:rsidRDefault="006D5241" w:rsidP="00B6049F">
            <w:r>
              <w:rPr>
                <w:rFonts w:hint="eastAsia"/>
              </w:rPr>
              <w:t>受入可能な学年</w:t>
            </w:r>
          </w:p>
        </w:tc>
        <w:tc>
          <w:tcPr>
            <w:tcW w:w="3686" w:type="dxa"/>
            <w:vAlign w:val="center"/>
          </w:tcPr>
          <w:p w14:paraId="592D2E88" w14:textId="77777777" w:rsidR="006D5241" w:rsidRPr="00D93A9C" w:rsidRDefault="006D5241" w:rsidP="00B6049F">
            <w:pPr>
              <w:rPr>
                <w:sz w:val="22"/>
                <w:szCs w:val="22"/>
              </w:rPr>
            </w:pPr>
            <w:r w:rsidRPr="00D93A9C">
              <w:rPr>
                <w:rFonts w:hint="eastAsia"/>
                <w:sz w:val="22"/>
                <w:szCs w:val="22"/>
              </w:rPr>
              <w:t>学部□</w:t>
            </w:r>
            <w:r w:rsidRPr="00D93A9C">
              <w:rPr>
                <w:sz w:val="22"/>
                <w:szCs w:val="22"/>
              </w:rPr>
              <w:t>1</w:t>
            </w:r>
            <w:r w:rsidR="00BC757B">
              <w:rPr>
                <w:rFonts w:hint="eastAsia"/>
                <w:sz w:val="22"/>
                <w:szCs w:val="22"/>
              </w:rPr>
              <w:t>年次</w:t>
            </w:r>
            <w:r w:rsidRPr="00D93A9C">
              <w:rPr>
                <w:sz w:val="22"/>
                <w:szCs w:val="22"/>
              </w:rPr>
              <w:t xml:space="preserve"> </w:t>
            </w:r>
            <w:r w:rsidRPr="00D93A9C">
              <w:rPr>
                <w:rFonts w:hint="eastAsia"/>
                <w:sz w:val="22"/>
                <w:szCs w:val="22"/>
              </w:rPr>
              <w:t>□</w:t>
            </w:r>
            <w:r w:rsidRPr="00D93A9C">
              <w:rPr>
                <w:rFonts w:hint="eastAsia"/>
                <w:sz w:val="22"/>
                <w:szCs w:val="22"/>
              </w:rPr>
              <w:t>2</w:t>
            </w:r>
            <w:r w:rsidR="00BC757B">
              <w:rPr>
                <w:rFonts w:hint="eastAsia"/>
                <w:sz w:val="22"/>
                <w:szCs w:val="22"/>
              </w:rPr>
              <w:t>年次</w:t>
            </w:r>
          </w:p>
        </w:tc>
        <w:tc>
          <w:tcPr>
            <w:tcW w:w="4252" w:type="dxa"/>
            <w:vAlign w:val="center"/>
          </w:tcPr>
          <w:p w14:paraId="355EF2D2" w14:textId="77777777" w:rsidR="006D5241" w:rsidRPr="00D93A9C" w:rsidRDefault="006D5241" w:rsidP="00B6049F">
            <w:pPr>
              <w:rPr>
                <w:sz w:val="22"/>
                <w:szCs w:val="22"/>
              </w:rPr>
            </w:pPr>
            <w:r w:rsidRPr="00D93A9C">
              <w:rPr>
                <w:rFonts w:hint="eastAsia"/>
                <w:sz w:val="22"/>
                <w:szCs w:val="22"/>
              </w:rPr>
              <w:t>学部□</w:t>
            </w:r>
            <w:r w:rsidRPr="00D93A9C">
              <w:rPr>
                <w:rFonts w:hint="eastAsia"/>
                <w:sz w:val="22"/>
                <w:szCs w:val="22"/>
              </w:rPr>
              <w:t>1</w:t>
            </w:r>
            <w:r w:rsidR="00BC757B">
              <w:rPr>
                <w:rFonts w:hint="eastAsia"/>
                <w:sz w:val="22"/>
                <w:szCs w:val="22"/>
              </w:rPr>
              <w:t>年次</w:t>
            </w:r>
            <w:r w:rsidRPr="00D93A9C">
              <w:rPr>
                <w:sz w:val="22"/>
                <w:szCs w:val="22"/>
              </w:rPr>
              <w:t xml:space="preserve"> </w:t>
            </w:r>
            <w:r w:rsidRPr="00D93A9C">
              <w:rPr>
                <w:rFonts w:hint="eastAsia"/>
                <w:sz w:val="22"/>
                <w:szCs w:val="22"/>
              </w:rPr>
              <w:t>□</w:t>
            </w:r>
            <w:r w:rsidRPr="00D93A9C">
              <w:rPr>
                <w:sz w:val="22"/>
                <w:szCs w:val="22"/>
              </w:rPr>
              <w:t>2</w:t>
            </w:r>
            <w:r w:rsidR="00BC757B">
              <w:rPr>
                <w:rFonts w:hint="eastAsia"/>
                <w:sz w:val="22"/>
                <w:szCs w:val="22"/>
              </w:rPr>
              <w:t>年次</w:t>
            </w:r>
          </w:p>
        </w:tc>
      </w:tr>
      <w:tr w:rsidR="006D5241" w:rsidRPr="00D93A9C" w14:paraId="3E2E0774" w14:textId="77777777" w:rsidTr="00645F33">
        <w:tblPrEx>
          <w:jc w:val="center"/>
        </w:tblPrEx>
        <w:trPr>
          <w:trHeight w:val="3251"/>
          <w:jc w:val="center"/>
        </w:trPr>
        <w:tc>
          <w:tcPr>
            <w:tcW w:w="1838" w:type="dxa"/>
            <w:vAlign w:val="center"/>
          </w:tcPr>
          <w:p w14:paraId="1A432A0C" w14:textId="77777777" w:rsidR="006D5241" w:rsidRDefault="006D5241" w:rsidP="00B6049F">
            <w:r>
              <w:rPr>
                <w:rFonts w:hint="eastAsia"/>
              </w:rPr>
              <w:lastRenderedPageBreak/>
              <w:t>企業・団体での</w:t>
            </w:r>
          </w:p>
          <w:p w14:paraId="1DB0BE17" w14:textId="77777777" w:rsidR="006D5241" w:rsidRDefault="006D5241" w:rsidP="00B6049F">
            <w:r>
              <w:rPr>
                <w:rFonts w:hint="eastAsia"/>
              </w:rPr>
              <w:t>独自選考</w:t>
            </w:r>
            <w:r w:rsidR="00A15289">
              <w:rPr>
                <w:rStyle w:val="a7"/>
              </w:rPr>
              <w:footnoteReference w:id="1"/>
            </w:r>
          </w:p>
        </w:tc>
        <w:tc>
          <w:tcPr>
            <w:tcW w:w="3686" w:type="dxa"/>
          </w:tcPr>
          <w:p w14:paraId="207946E2" w14:textId="77777777" w:rsidR="006D5241" w:rsidRPr="00D93A9C" w:rsidRDefault="006D5241" w:rsidP="00B6049F">
            <w:pPr>
              <w:rPr>
                <w:sz w:val="22"/>
                <w:szCs w:val="22"/>
              </w:rPr>
            </w:pPr>
            <w:r w:rsidRPr="00D93A9C">
              <w:rPr>
                <w:rFonts w:hint="eastAsia"/>
                <w:sz w:val="22"/>
                <w:szCs w:val="22"/>
              </w:rPr>
              <w:t>□無</w:t>
            </w:r>
          </w:p>
          <w:p w14:paraId="67A10D5D" w14:textId="77777777" w:rsidR="00A15289" w:rsidRDefault="006D5241" w:rsidP="00A15289">
            <w:pPr>
              <w:ind w:left="603" w:hangingChars="274" w:hanging="603"/>
              <w:rPr>
                <w:sz w:val="22"/>
                <w:szCs w:val="22"/>
              </w:rPr>
            </w:pPr>
            <w:r w:rsidRPr="00D93A9C">
              <w:rPr>
                <w:rFonts w:hint="eastAsia"/>
                <w:sz w:val="22"/>
                <w:szCs w:val="22"/>
              </w:rPr>
              <w:t>□有</w:t>
            </w:r>
            <w:r w:rsidR="00A15289">
              <w:rPr>
                <w:rFonts w:hint="eastAsia"/>
                <w:sz w:val="22"/>
                <w:szCs w:val="22"/>
              </w:rPr>
              <w:t xml:space="preserve">　</w:t>
            </w:r>
            <w:r w:rsidR="00645F33">
              <w:rPr>
                <w:rFonts w:hint="eastAsia"/>
                <w:sz w:val="22"/>
                <w:szCs w:val="22"/>
              </w:rPr>
              <w:t xml:space="preserve">　</w:t>
            </w:r>
            <w:r w:rsidRPr="00D93A9C">
              <w:rPr>
                <w:rFonts w:hint="eastAsia"/>
                <w:sz w:val="22"/>
                <w:szCs w:val="22"/>
              </w:rPr>
              <w:t>(</w:t>
            </w:r>
            <w:r w:rsidR="00BC757B">
              <w:rPr>
                <w:rFonts w:hint="eastAsia"/>
                <w:sz w:val="22"/>
                <w:szCs w:val="22"/>
              </w:rPr>
              <w:t>□</w:t>
            </w:r>
            <w:r w:rsidRPr="00D93A9C">
              <w:rPr>
                <w:rFonts w:hint="eastAsia"/>
                <w:sz w:val="22"/>
                <w:szCs w:val="22"/>
              </w:rPr>
              <w:t>書類</w:t>
            </w:r>
            <w:r w:rsidR="00BC757B">
              <w:rPr>
                <w:rFonts w:hint="eastAsia"/>
                <w:sz w:val="22"/>
                <w:szCs w:val="22"/>
              </w:rPr>
              <w:t>□筆記□</w:t>
            </w:r>
            <w:r w:rsidRPr="00D93A9C">
              <w:rPr>
                <w:rFonts w:hint="eastAsia"/>
                <w:sz w:val="22"/>
                <w:szCs w:val="22"/>
              </w:rPr>
              <w:t>面接</w:t>
            </w:r>
          </w:p>
          <w:p w14:paraId="288A8AA5" w14:textId="77777777" w:rsidR="006D5241" w:rsidRPr="00D93A9C" w:rsidRDefault="006D5241" w:rsidP="00645F33">
            <w:pPr>
              <w:ind w:leftChars="250" w:left="525" w:firstLineChars="200" w:firstLine="440"/>
              <w:rPr>
                <w:sz w:val="22"/>
                <w:szCs w:val="22"/>
              </w:rPr>
            </w:pPr>
            <w:r w:rsidRPr="00D93A9C">
              <w:rPr>
                <w:rFonts w:hint="eastAsia"/>
                <w:sz w:val="22"/>
                <w:szCs w:val="22"/>
              </w:rPr>
              <w:t>その他</w:t>
            </w:r>
            <w:r w:rsidR="00A15289">
              <w:rPr>
                <w:rFonts w:hint="eastAsia"/>
                <w:sz w:val="22"/>
                <w:szCs w:val="22"/>
              </w:rPr>
              <w:t>＿＿＿＿＿＿＿＿</w:t>
            </w:r>
            <w:r w:rsidRPr="00D93A9C">
              <w:rPr>
                <w:rFonts w:hint="eastAsia"/>
                <w:sz w:val="22"/>
                <w:szCs w:val="22"/>
              </w:rPr>
              <w:t>)</w:t>
            </w:r>
          </w:p>
          <w:p w14:paraId="65F597F5" w14:textId="77777777" w:rsidR="006D5241" w:rsidRPr="00D93A9C" w:rsidRDefault="006D5241" w:rsidP="00B6049F">
            <w:pPr>
              <w:rPr>
                <w:sz w:val="22"/>
                <w:szCs w:val="22"/>
              </w:rPr>
            </w:pPr>
            <w:r w:rsidRPr="00D93A9C">
              <w:rPr>
                <w:rFonts w:hint="eastAsia"/>
                <w:sz w:val="22"/>
                <w:szCs w:val="22"/>
              </w:rPr>
              <w:t>独自選考が必要な理由：</w:t>
            </w:r>
          </w:p>
          <w:p w14:paraId="19D37ECD" w14:textId="77777777" w:rsidR="006D5241" w:rsidRPr="00D93A9C" w:rsidRDefault="006D5241" w:rsidP="00B6049F">
            <w:pPr>
              <w:rPr>
                <w:sz w:val="22"/>
                <w:szCs w:val="22"/>
              </w:rPr>
            </w:pPr>
          </w:p>
          <w:p w14:paraId="61B44E6B" w14:textId="77777777" w:rsidR="00D540D4" w:rsidRDefault="00D540D4" w:rsidP="00B6049F">
            <w:pPr>
              <w:rPr>
                <w:sz w:val="22"/>
                <w:szCs w:val="22"/>
              </w:rPr>
            </w:pPr>
          </w:p>
          <w:p w14:paraId="5D3157CE" w14:textId="77777777" w:rsidR="00D540D4" w:rsidRDefault="00D540D4" w:rsidP="00B6049F">
            <w:pPr>
              <w:rPr>
                <w:sz w:val="22"/>
                <w:szCs w:val="22"/>
              </w:rPr>
            </w:pPr>
          </w:p>
          <w:p w14:paraId="49025A1E" w14:textId="77777777" w:rsidR="00D540D4" w:rsidRDefault="00D540D4" w:rsidP="00B6049F">
            <w:pPr>
              <w:rPr>
                <w:sz w:val="22"/>
                <w:szCs w:val="22"/>
              </w:rPr>
            </w:pPr>
          </w:p>
          <w:p w14:paraId="7A481A65" w14:textId="77777777" w:rsidR="006D5241" w:rsidRDefault="00BC757B" w:rsidP="00B6049F">
            <w:pPr>
              <w:rPr>
                <w:sz w:val="22"/>
                <w:szCs w:val="22"/>
              </w:rPr>
            </w:pPr>
            <w:r>
              <w:rPr>
                <w:rFonts w:hint="eastAsia"/>
                <w:sz w:val="22"/>
                <w:szCs w:val="22"/>
              </w:rPr>
              <w:t>選考時期：</w:t>
            </w:r>
          </w:p>
          <w:p w14:paraId="3B298B4E" w14:textId="77777777" w:rsidR="00645F33" w:rsidRPr="00D93A9C" w:rsidRDefault="00645F33" w:rsidP="00B6049F">
            <w:pPr>
              <w:rPr>
                <w:sz w:val="22"/>
                <w:szCs w:val="22"/>
              </w:rPr>
            </w:pPr>
          </w:p>
        </w:tc>
        <w:tc>
          <w:tcPr>
            <w:tcW w:w="4252" w:type="dxa"/>
          </w:tcPr>
          <w:p w14:paraId="43D1F77E" w14:textId="77777777" w:rsidR="006D5241" w:rsidRPr="00D93A9C" w:rsidRDefault="006D5241" w:rsidP="00B6049F">
            <w:pPr>
              <w:rPr>
                <w:sz w:val="22"/>
                <w:szCs w:val="22"/>
              </w:rPr>
            </w:pPr>
            <w:r w:rsidRPr="00D93A9C">
              <w:rPr>
                <w:rFonts w:hint="eastAsia"/>
                <w:sz w:val="22"/>
                <w:szCs w:val="22"/>
              </w:rPr>
              <w:t>□無</w:t>
            </w:r>
          </w:p>
          <w:p w14:paraId="6910738A" w14:textId="77777777" w:rsidR="00645F33" w:rsidRDefault="006D5241" w:rsidP="00B6049F">
            <w:pPr>
              <w:rPr>
                <w:sz w:val="22"/>
                <w:szCs w:val="22"/>
              </w:rPr>
            </w:pPr>
            <w:r w:rsidRPr="00D93A9C">
              <w:rPr>
                <w:rFonts w:hint="eastAsia"/>
                <w:sz w:val="22"/>
                <w:szCs w:val="22"/>
              </w:rPr>
              <w:t>□有</w:t>
            </w:r>
            <w:r w:rsidR="00645F33">
              <w:rPr>
                <w:rFonts w:hint="eastAsia"/>
                <w:sz w:val="22"/>
                <w:szCs w:val="22"/>
              </w:rPr>
              <w:t xml:space="preserve">　　</w:t>
            </w:r>
            <w:r w:rsidRPr="00D93A9C">
              <w:rPr>
                <w:rFonts w:hint="eastAsia"/>
                <w:sz w:val="22"/>
                <w:szCs w:val="22"/>
              </w:rPr>
              <w:t>(</w:t>
            </w:r>
            <w:r w:rsidR="00BC757B">
              <w:rPr>
                <w:rFonts w:hint="eastAsia"/>
                <w:sz w:val="22"/>
                <w:szCs w:val="22"/>
              </w:rPr>
              <w:t>□</w:t>
            </w:r>
            <w:r w:rsidRPr="00D93A9C">
              <w:rPr>
                <w:rFonts w:hint="eastAsia"/>
                <w:sz w:val="22"/>
                <w:szCs w:val="22"/>
              </w:rPr>
              <w:t>書類</w:t>
            </w:r>
            <w:r w:rsidR="00BC757B">
              <w:rPr>
                <w:rFonts w:hint="eastAsia"/>
                <w:sz w:val="22"/>
                <w:szCs w:val="22"/>
              </w:rPr>
              <w:t>□</w:t>
            </w:r>
            <w:r w:rsidRPr="00D93A9C">
              <w:rPr>
                <w:rFonts w:hint="eastAsia"/>
                <w:sz w:val="22"/>
                <w:szCs w:val="22"/>
              </w:rPr>
              <w:t>筆記</w:t>
            </w:r>
            <w:r w:rsidR="00BC757B">
              <w:rPr>
                <w:rFonts w:hint="eastAsia"/>
                <w:sz w:val="22"/>
                <w:szCs w:val="22"/>
              </w:rPr>
              <w:t>□</w:t>
            </w:r>
            <w:r w:rsidRPr="00D93A9C">
              <w:rPr>
                <w:rFonts w:hint="eastAsia"/>
                <w:sz w:val="22"/>
                <w:szCs w:val="22"/>
              </w:rPr>
              <w:t>面接</w:t>
            </w:r>
          </w:p>
          <w:p w14:paraId="372D5C03" w14:textId="77777777" w:rsidR="006D5241" w:rsidRPr="00D93A9C" w:rsidRDefault="006D5241" w:rsidP="00645F33">
            <w:pPr>
              <w:ind w:firstLineChars="450" w:firstLine="990"/>
              <w:rPr>
                <w:sz w:val="22"/>
                <w:szCs w:val="22"/>
              </w:rPr>
            </w:pPr>
            <w:r w:rsidRPr="00D93A9C">
              <w:rPr>
                <w:rFonts w:hint="eastAsia"/>
                <w:sz w:val="22"/>
                <w:szCs w:val="22"/>
              </w:rPr>
              <w:t>その他</w:t>
            </w:r>
            <w:r w:rsidR="00645F33">
              <w:rPr>
                <w:rFonts w:hint="eastAsia"/>
                <w:sz w:val="22"/>
                <w:szCs w:val="22"/>
              </w:rPr>
              <w:t>_</w:t>
            </w:r>
            <w:r w:rsidR="00645F33">
              <w:rPr>
                <w:sz w:val="22"/>
                <w:szCs w:val="22"/>
              </w:rPr>
              <w:t>________________</w:t>
            </w:r>
            <w:r w:rsidRPr="00D93A9C">
              <w:rPr>
                <w:rFonts w:hint="eastAsia"/>
                <w:sz w:val="22"/>
                <w:szCs w:val="22"/>
              </w:rPr>
              <w:t>)</w:t>
            </w:r>
          </w:p>
          <w:p w14:paraId="622FA1A0" w14:textId="77777777" w:rsidR="006D5241" w:rsidRPr="00D93A9C" w:rsidRDefault="006D5241" w:rsidP="00B6049F">
            <w:pPr>
              <w:rPr>
                <w:sz w:val="22"/>
                <w:szCs w:val="22"/>
              </w:rPr>
            </w:pPr>
            <w:r w:rsidRPr="00D93A9C">
              <w:rPr>
                <w:rFonts w:hint="eastAsia"/>
                <w:sz w:val="22"/>
                <w:szCs w:val="22"/>
              </w:rPr>
              <w:t>独自選考が必要な理由：</w:t>
            </w:r>
          </w:p>
          <w:p w14:paraId="58585C5A" w14:textId="77777777" w:rsidR="006D5241" w:rsidRPr="00D93A9C" w:rsidRDefault="006D5241" w:rsidP="00B6049F">
            <w:pPr>
              <w:rPr>
                <w:sz w:val="22"/>
                <w:szCs w:val="22"/>
              </w:rPr>
            </w:pPr>
          </w:p>
          <w:p w14:paraId="50DBD1BE" w14:textId="77777777" w:rsidR="00D540D4" w:rsidRDefault="00D540D4" w:rsidP="00B6049F">
            <w:pPr>
              <w:rPr>
                <w:sz w:val="22"/>
                <w:szCs w:val="22"/>
              </w:rPr>
            </w:pPr>
          </w:p>
          <w:p w14:paraId="1C0A5931" w14:textId="77777777" w:rsidR="00D540D4" w:rsidRDefault="00D540D4" w:rsidP="00B6049F">
            <w:pPr>
              <w:rPr>
                <w:sz w:val="22"/>
                <w:szCs w:val="22"/>
              </w:rPr>
            </w:pPr>
          </w:p>
          <w:p w14:paraId="540C673E" w14:textId="77777777" w:rsidR="00D540D4" w:rsidRDefault="00D540D4" w:rsidP="00B6049F">
            <w:pPr>
              <w:rPr>
                <w:sz w:val="22"/>
                <w:szCs w:val="22"/>
              </w:rPr>
            </w:pPr>
          </w:p>
          <w:p w14:paraId="7AE1A96F" w14:textId="77777777" w:rsidR="006D5241" w:rsidRPr="00D93A9C" w:rsidRDefault="00BC757B" w:rsidP="00B6049F">
            <w:pPr>
              <w:rPr>
                <w:sz w:val="22"/>
                <w:szCs w:val="22"/>
              </w:rPr>
            </w:pPr>
            <w:r>
              <w:rPr>
                <w:rFonts w:hint="eastAsia"/>
                <w:sz w:val="22"/>
                <w:szCs w:val="22"/>
              </w:rPr>
              <w:t>選考時期：</w:t>
            </w:r>
          </w:p>
        </w:tc>
      </w:tr>
      <w:tr w:rsidR="000F0BB2" w:rsidRPr="00D93A9C" w14:paraId="5AA9B3BE" w14:textId="77777777" w:rsidTr="00645F33">
        <w:tblPrEx>
          <w:jc w:val="center"/>
        </w:tblPrEx>
        <w:trPr>
          <w:jc w:val="center"/>
        </w:trPr>
        <w:tc>
          <w:tcPr>
            <w:tcW w:w="1838" w:type="dxa"/>
          </w:tcPr>
          <w:p w14:paraId="06E0B7FF" w14:textId="77777777" w:rsidR="000F0BB2" w:rsidRPr="00D93A9C" w:rsidRDefault="000F0BB2" w:rsidP="000F0BB2">
            <w:pPr>
              <w:rPr>
                <w:sz w:val="18"/>
                <w:szCs w:val="18"/>
              </w:rPr>
            </w:pPr>
            <w:r w:rsidRPr="00D93A9C">
              <w:rPr>
                <w:rFonts w:hint="eastAsia"/>
                <w:sz w:val="18"/>
                <w:szCs w:val="18"/>
              </w:rPr>
              <w:t>受入人数を超えた応募者があった場合の書類選考について</w:t>
            </w:r>
            <w:r>
              <w:rPr>
                <w:rStyle w:val="a7"/>
                <w:sz w:val="18"/>
                <w:szCs w:val="18"/>
              </w:rPr>
              <w:footnoteReference w:id="2"/>
            </w:r>
          </w:p>
        </w:tc>
        <w:tc>
          <w:tcPr>
            <w:tcW w:w="3686" w:type="dxa"/>
            <w:vAlign w:val="center"/>
          </w:tcPr>
          <w:p w14:paraId="1E728756" w14:textId="40ADF470" w:rsidR="000F0BB2" w:rsidRDefault="000F0BB2" w:rsidP="000F0BB2">
            <w:pPr>
              <w:rPr>
                <w:sz w:val="22"/>
                <w:szCs w:val="22"/>
              </w:rPr>
            </w:pPr>
            <w:r>
              <w:rPr>
                <w:rFonts w:hint="eastAsia"/>
                <w:sz w:val="22"/>
                <w:szCs w:val="22"/>
              </w:rPr>
              <w:t>書類選考の対応ができない場合は</w:t>
            </w:r>
          </w:p>
          <w:p w14:paraId="6C873D9C" w14:textId="5BD56346" w:rsidR="000F0BB2" w:rsidRDefault="000F0BB2" w:rsidP="000F0BB2">
            <w:pPr>
              <w:rPr>
                <w:rFonts w:hint="eastAsia"/>
                <w:sz w:val="22"/>
                <w:szCs w:val="22"/>
              </w:rPr>
            </w:pPr>
            <w:r>
              <w:rPr>
                <w:rFonts w:hint="eastAsia"/>
                <w:sz w:val="22"/>
                <w:szCs w:val="22"/>
              </w:rPr>
              <w:t>チェックをお願いします。</w:t>
            </w:r>
          </w:p>
          <w:p w14:paraId="2671AE5F" w14:textId="77777777" w:rsidR="000F0BB2" w:rsidRDefault="000F0BB2" w:rsidP="000F0BB2">
            <w:pPr>
              <w:rPr>
                <w:sz w:val="22"/>
                <w:szCs w:val="22"/>
              </w:rPr>
            </w:pPr>
            <w:r w:rsidRPr="00D93A9C">
              <w:rPr>
                <w:rFonts w:hint="eastAsia"/>
                <w:sz w:val="22"/>
                <w:szCs w:val="22"/>
              </w:rPr>
              <w:t>□</w:t>
            </w:r>
            <w:r>
              <w:rPr>
                <w:rFonts w:hint="eastAsia"/>
                <w:sz w:val="22"/>
                <w:szCs w:val="22"/>
              </w:rPr>
              <w:t>対応</w:t>
            </w:r>
            <w:r w:rsidRPr="00D93A9C">
              <w:rPr>
                <w:rFonts w:hint="eastAsia"/>
                <w:sz w:val="22"/>
                <w:szCs w:val="22"/>
              </w:rPr>
              <w:t>不可</w:t>
            </w:r>
          </w:p>
          <w:p w14:paraId="631EA1B8" w14:textId="77777777" w:rsidR="00896C4A" w:rsidRDefault="00896C4A" w:rsidP="000F0BB2">
            <w:pPr>
              <w:rPr>
                <w:sz w:val="16"/>
                <w:szCs w:val="16"/>
              </w:rPr>
            </w:pPr>
          </w:p>
          <w:p w14:paraId="292EE87C" w14:textId="04E2AA2A" w:rsidR="00896C4A" w:rsidRPr="00D93A9C" w:rsidRDefault="00896C4A" w:rsidP="00896C4A">
            <w:pPr>
              <w:rPr>
                <w:sz w:val="22"/>
                <w:szCs w:val="22"/>
              </w:rPr>
            </w:pPr>
            <w:r>
              <w:rPr>
                <w:rFonts w:hint="eastAsia"/>
                <w:sz w:val="22"/>
                <w:szCs w:val="22"/>
              </w:rPr>
              <w:t>対応ができない</w:t>
            </w:r>
            <w:r w:rsidRPr="00D93A9C">
              <w:rPr>
                <w:rFonts w:hint="eastAsia"/>
                <w:sz w:val="22"/>
                <w:szCs w:val="22"/>
              </w:rPr>
              <w:t>理由：</w:t>
            </w:r>
          </w:p>
          <w:p w14:paraId="3DFFA697" w14:textId="77777777" w:rsidR="00896C4A" w:rsidRDefault="00896C4A" w:rsidP="000F0BB2">
            <w:pPr>
              <w:rPr>
                <w:sz w:val="16"/>
                <w:szCs w:val="16"/>
              </w:rPr>
            </w:pPr>
          </w:p>
          <w:p w14:paraId="7E857C51" w14:textId="77777777" w:rsidR="00896C4A" w:rsidRDefault="00896C4A" w:rsidP="000F0BB2">
            <w:pPr>
              <w:rPr>
                <w:sz w:val="16"/>
                <w:szCs w:val="16"/>
              </w:rPr>
            </w:pPr>
          </w:p>
          <w:p w14:paraId="45478E06" w14:textId="13A6BBF6" w:rsidR="00896C4A" w:rsidRPr="00896C4A" w:rsidRDefault="00896C4A" w:rsidP="000F0BB2">
            <w:pPr>
              <w:rPr>
                <w:rFonts w:hint="eastAsia"/>
                <w:sz w:val="16"/>
                <w:szCs w:val="16"/>
              </w:rPr>
            </w:pPr>
          </w:p>
        </w:tc>
        <w:tc>
          <w:tcPr>
            <w:tcW w:w="4252" w:type="dxa"/>
            <w:vAlign w:val="center"/>
          </w:tcPr>
          <w:p w14:paraId="487E8F68" w14:textId="77777777" w:rsidR="000F0BB2" w:rsidRDefault="000F0BB2" w:rsidP="000F0BB2">
            <w:pPr>
              <w:rPr>
                <w:sz w:val="22"/>
                <w:szCs w:val="22"/>
              </w:rPr>
            </w:pPr>
            <w:r>
              <w:rPr>
                <w:rFonts w:hint="eastAsia"/>
                <w:sz w:val="22"/>
                <w:szCs w:val="22"/>
              </w:rPr>
              <w:t>書類選考の対応ができない場合は</w:t>
            </w:r>
          </w:p>
          <w:p w14:paraId="3A506F22" w14:textId="77777777" w:rsidR="000F0BB2" w:rsidRDefault="000F0BB2" w:rsidP="000F0BB2">
            <w:pPr>
              <w:rPr>
                <w:rFonts w:hint="eastAsia"/>
                <w:sz w:val="22"/>
                <w:szCs w:val="22"/>
              </w:rPr>
            </w:pPr>
            <w:r>
              <w:rPr>
                <w:rFonts w:hint="eastAsia"/>
                <w:sz w:val="22"/>
                <w:szCs w:val="22"/>
              </w:rPr>
              <w:t>チェックをお願いします。</w:t>
            </w:r>
          </w:p>
          <w:p w14:paraId="2E5A9C07" w14:textId="77777777" w:rsidR="000F0BB2" w:rsidRDefault="000F0BB2" w:rsidP="000F0BB2">
            <w:pPr>
              <w:rPr>
                <w:sz w:val="22"/>
                <w:szCs w:val="22"/>
              </w:rPr>
            </w:pPr>
            <w:r w:rsidRPr="00D93A9C">
              <w:rPr>
                <w:rFonts w:hint="eastAsia"/>
                <w:sz w:val="22"/>
                <w:szCs w:val="22"/>
              </w:rPr>
              <w:t>□</w:t>
            </w:r>
            <w:r>
              <w:rPr>
                <w:rFonts w:hint="eastAsia"/>
                <w:sz w:val="22"/>
                <w:szCs w:val="22"/>
              </w:rPr>
              <w:t>対応</w:t>
            </w:r>
            <w:r w:rsidRPr="00D93A9C">
              <w:rPr>
                <w:rFonts w:hint="eastAsia"/>
                <w:sz w:val="22"/>
                <w:szCs w:val="22"/>
              </w:rPr>
              <w:t>不可</w:t>
            </w:r>
          </w:p>
          <w:p w14:paraId="2AF909AB" w14:textId="77777777" w:rsidR="00896C4A" w:rsidRDefault="00896C4A" w:rsidP="000F0BB2">
            <w:pPr>
              <w:rPr>
                <w:sz w:val="16"/>
                <w:szCs w:val="16"/>
              </w:rPr>
            </w:pPr>
          </w:p>
          <w:p w14:paraId="2EF4A184" w14:textId="14B1DE7E" w:rsidR="00896C4A" w:rsidRPr="00D93A9C" w:rsidRDefault="00896C4A" w:rsidP="00896C4A">
            <w:pPr>
              <w:rPr>
                <w:sz w:val="22"/>
                <w:szCs w:val="22"/>
              </w:rPr>
            </w:pPr>
            <w:r>
              <w:rPr>
                <w:rFonts w:hint="eastAsia"/>
                <w:sz w:val="22"/>
                <w:szCs w:val="22"/>
              </w:rPr>
              <w:t>対応ができない</w:t>
            </w:r>
            <w:bookmarkStart w:id="0" w:name="_GoBack"/>
            <w:bookmarkEnd w:id="0"/>
            <w:r w:rsidRPr="00D93A9C">
              <w:rPr>
                <w:rFonts w:hint="eastAsia"/>
                <w:sz w:val="22"/>
                <w:szCs w:val="22"/>
              </w:rPr>
              <w:t>理由：</w:t>
            </w:r>
          </w:p>
          <w:p w14:paraId="2BCE8F85" w14:textId="77777777" w:rsidR="00896C4A" w:rsidRDefault="00896C4A" w:rsidP="000F0BB2">
            <w:pPr>
              <w:rPr>
                <w:sz w:val="16"/>
                <w:szCs w:val="16"/>
              </w:rPr>
            </w:pPr>
          </w:p>
          <w:p w14:paraId="67D49191" w14:textId="77777777" w:rsidR="00896C4A" w:rsidRDefault="00896C4A" w:rsidP="000F0BB2">
            <w:pPr>
              <w:rPr>
                <w:sz w:val="16"/>
                <w:szCs w:val="16"/>
              </w:rPr>
            </w:pPr>
          </w:p>
          <w:p w14:paraId="38EF9812" w14:textId="2E64B084" w:rsidR="00896C4A" w:rsidRPr="00896C4A" w:rsidRDefault="00896C4A" w:rsidP="000F0BB2">
            <w:pPr>
              <w:rPr>
                <w:rFonts w:hint="eastAsia"/>
                <w:sz w:val="16"/>
                <w:szCs w:val="16"/>
              </w:rPr>
            </w:pPr>
          </w:p>
        </w:tc>
      </w:tr>
    </w:tbl>
    <w:p w14:paraId="3B616B9F" w14:textId="77777777" w:rsidR="006D5241" w:rsidRPr="006D5241" w:rsidRDefault="006D5241" w:rsidP="006D5241">
      <w:pPr>
        <w:jc w:val="left"/>
      </w:pPr>
    </w:p>
    <w:sectPr w:rsidR="006D5241" w:rsidRPr="006D5241" w:rsidSect="008E155D">
      <w:footnotePr>
        <w:pos w:val="beneathText"/>
      </w:foot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ADE8" w14:textId="77777777" w:rsidR="006D5241" w:rsidRDefault="006D5241" w:rsidP="006D5241">
      <w:r>
        <w:separator/>
      </w:r>
    </w:p>
  </w:endnote>
  <w:endnote w:type="continuationSeparator" w:id="0">
    <w:p w14:paraId="4FB55DD9" w14:textId="77777777" w:rsidR="006D5241" w:rsidRDefault="006D5241" w:rsidP="006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6366" w14:textId="77777777" w:rsidR="006D5241" w:rsidRDefault="006D5241" w:rsidP="006D5241">
      <w:r>
        <w:separator/>
      </w:r>
    </w:p>
  </w:footnote>
  <w:footnote w:type="continuationSeparator" w:id="0">
    <w:p w14:paraId="433A4542" w14:textId="77777777" w:rsidR="006D5241" w:rsidRDefault="006D5241" w:rsidP="006D5241">
      <w:r>
        <w:continuationSeparator/>
      </w:r>
    </w:p>
  </w:footnote>
  <w:footnote w:id="1">
    <w:p w14:paraId="7833327A" w14:textId="77777777" w:rsidR="00A15289" w:rsidRPr="00A15289" w:rsidRDefault="00A15289" w:rsidP="00BD0F3C">
      <w:pPr>
        <w:pStyle w:val="a5"/>
        <w:ind w:left="200" w:hangingChars="100" w:hanging="200"/>
        <w:rPr>
          <w:sz w:val="20"/>
          <w:szCs w:val="20"/>
        </w:rPr>
      </w:pPr>
      <w:r w:rsidRPr="00A15289">
        <w:rPr>
          <w:rStyle w:val="a7"/>
          <w:sz w:val="20"/>
          <w:szCs w:val="20"/>
        </w:rPr>
        <w:footnoteRef/>
      </w:r>
      <w:r w:rsidRPr="00A15289">
        <w:rPr>
          <w:sz w:val="20"/>
          <w:szCs w:val="20"/>
        </w:rPr>
        <w:t xml:space="preserve"> </w:t>
      </w:r>
      <w:r w:rsidRPr="00A15289">
        <w:rPr>
          <w:rFonts w:hint="eastAsia"/>
          <w:sz w:val="20"/>
          <w:szCs w:val="20"/>
        </w:rPr>
        <w:t>貴社・団体における選考が必要な場合は、「有」を選択のうえ、独自選考が必要な理由と選考方法や時期を具体的にお知らせください。</w:t>
      </w:r>
    </w:p>
  </w:footnote>
  <w:footnote w:id="2">
    <w:p w14:paraId="1F7DD7AE" w14:textId="77777777" w:rsidR="000F0BB2" w:rsidRDefault="000F0BB2" w:rsidP="00BD0F3C">
      <w:pPr>
        <w:pStyle w:val="a5"/>
        <w:ind w:left="210" w:hangingChars="100" w:hanging="210"/>
        <w:rPr>
          <w:sz w:val="20"/>
          <w:szCs w:val="20"/>
        </w:rPr>
      </w:pPr>
      <w:r>
        <w:rPr>
          <w:rStyle w:val="a7"/>
        </w:rPr>
        <w:footnoteRef/>
      </w:r>
      <w:r>
        <w:t xml:space="preserve"> </w:t>
      </w:r>
      <w:r w:rsidRPr="00C0021B">
        <w:rPr>
          <w:rFonts w:hint="eastAsia"/>
          <w:sz w:val="20"/>
          <w:szCs w:val="20"/>
        </w:rPr>
        <w:t>受入人数を超過した場合、選考でご確認いただく書類は、本学からお送りさせていただきます。</w:t>
      </w:r>
    </w:p>
    <w:p w14:paraId="490F3639" w14:textId="77777777" w:rsidR="000F0BB2" w:rsidRDefault="000F0BB2" w:rsidP="00765771">
      <w:pPr>
        <w:pStyle w:val="a5"/>
        <w:ind w:leftChars="100" w:left="210"/>
        <w:rPr>
          <w:sz w:val="20"/>
          <w:szCs w:val="20"/>
        </w:rPr>
      </w:pPr>
      <w:r w:rsidRPr="00C0021B">
        <w:rPr>
          <w:rFonts w:hint="eastAsia"/>
          <w:sz w:val="20"/>
          <w:szCs w:val="20"/>
        </w:rPr>
        <w:t>選考基準等、本学での定めはありませんので、書類をご確認いただき選考いただけますと幸いです。</w:t>
      </w:r>
    </w:p>
    <w:p w14:paraId="5F24767E" w14:textId="42BD5672" w:rsidR="000F0BB2" w:rsidRPr="00C0021B" w:rsidRDefault="000F0BB2" w:rsidP="00765771">
      <w:pPr>
        <w:pStyle w:val="a5"/>
        <w:ind w:leftChars="100" w:left="210"/>
        <w:rPr>
          <w:sz w:val="20"/>
          <w:szCs w:val="20"/>
        </w:rPr>
      </w:pPr>
      <w:r w:rsidRPr="00C0021B">
        <w:rPr>
          <w:rFonts w:hint="eastAsia"/>
          <w:sz w:val="20"/>
          <w:szCs w:val="20"/>
        </w:rPr>
        <w:t>選考いただく時期は、</w:t>
      </w:r>
      <w:r>
        <w:rPr>
          <w:rFonts w:hint="eastAsia"/>
          <w:sz w:val="20"/>
          <w:szCs w:val="20"/>
        </w:rPr>
        <w:t>5</w:t>
      </w:r>
      <w:r w:rsidRPr="00C0021B">
        <w:rPr>
          <w:rFonts w:hint="eastAsia"/>
          <w:sz w:val="20"/>
          <w:szCs w:val="20"/>
        </w:rPr>
        <w:t>月中旬～下旬でご依頼させていただく予定です。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2A59"/>
    <w:multiLevelType w:val="hybridMultilevel"/>
    <w:tmpl w:val="6298D8B8"/>
    <w:lvl w:ilvl="0" w:tplc="AF54D6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73159"/>
    <w:multiLevelType w:val="hybridMultilevel"/>
    <w:tmpl w:val="8BF0F8E2"/>
    <w:lvl w:ilvl="0" w:tplc="0DDCF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B3"/>
    <w:rsid w:val="000F0BB2"/>
    <w:rsid w:val="0015209A"/>
    <w:rsid w:val="001D7811"/>
    <w:rsid w:val="002C640B"/>
    <w:rsid w:val="003169F1"/>
    <w:rsid w:val="00615BB3"/>
    <w:rsid w:val="00645F33"/>
    <w:rsid w:val="006D5241"/>
    <w:rsid w:val="00765771"/>
    <w:rsid w:val="00896C4A"/>
    <w:rsid w:val="008C79A3"/>
    <w:rsid w:val="008E155D"/>
    <w:rsid w:val="00A15289"/>
    <w:rsid w:val="00AA64BB"/>
    <w:rsid w:val="00B930FA"/>
    <w:rsid w:val="00BC757B"/>
    <w:rsid w:val="00BD0F3C"/>
    <w:rsid w:val="00C0021B"/>
    <w:rsid w:val="00D540D4"/>
    <w:rsid w:val="00D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D1DDA8"/>
  <w15:chartTrackingRefBased/>
  <w15:docId w15:val="{B556A1A5-80CE-4CBC-BABA-B941C510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C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5B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4BB"/>
    <w:pPr>
      <w:ind w:leftChars="400" w:left="840"/>
    </w:pPr>
  </w:style>
  <w:style w:type="paragraph" w:styleId="a5">
    <w:name w:val="footnote text"/>
    <w:basedOn w:val="a"/>
    <w:link w:val="a6"/>
    <w:uiPriority w:val="99"/>
    <w:unhideWhenUsed/>
    <w:rsid w:val="006D5241"/>
    <w:pPr>
      <w:snapToGrid w:val="0"/>
      <w:jc w:val="left"/>
    </w:pPr>
  </w:style>
  <w:style w:type="character" w:customStyle="1" w:styleId="a6">
    <w:name w:val="脚注文字列 (文字)"/>
    <w:basedOn w:val="a0"/>
    <w:link w:val="a5"/>
    <w:uiPriority w:val="99"/>
    <w:rsid w:val="006D5241"/>
    <w:rPr>
      <w:rFonts w:ascii="Century" w:eastAsia="ＭＳ 明朝" w:hAnsi="Century" w:cs="Times New Roman"/>
      <w:szCs w:val="24"/>
    </w:rPr>
  </w:style>
  <w:style w:type="character" w:styleId="a7">
    <w:name w:val="footnote reference"/>
    <w:basedOn w:val="a0"/>
    <w:uiPriority w:val="99"/>
    <w:semiHidden/>
    <w:unhideWhenUsed/>
    <w:rsid w:val="006D5241"/>
    <w:rPr>
      <w:vertAlign w:val="superscript"/>
    </w:rPr>
  </w:style>
  <w:style w:type="paragraph" w:styleId="a8">
    <w:name w:val="header"/>
    <w:basedOn w:val="a"/>
    <w:link w:val="a9"/>
    <w:uiPriority w:val="99"/>
    <w:unhideWhenUsed/>
    <w:rsid w:val="002C640B"/>
    <w:pPr>
      <w:tabs>
        <w:tab w:val="center" w:pos="4252"/>
        <w:tab w:val="right" w:pos="8504"/>
      </w:tabs>
      <w:snapToGrid w:val="0"/>
    </w:pPr>
  </w:style>
  <w:style w:type="character" w:customStyle="1" w:styleId="a9">
    <w:name w:val="ヘッダー (文字)"/>
    <w:basedOn w:val="a0"/>
    <w:link w:val="a8"/>
    <w:uiPriority w:val="99"/>
    <w:rsid w:val="002C640B"/>
    <w:rPr>
      <w:rFonts w:ascii="Century" w:eastAsia="ＭＳ 明朝" w:hAnsi="Century" w:cs="Times New Roman"/>
      <w:szCs w:val="24"/>
    </w:rPr>
  </w:style>
  <w:style w:type="paragraph" w:styleId="aa">
    <w:name w:val="footer"/>
    <w:basedOn w:val="a"/>
    <w:link w:val="ab"/>
    <w:uiPriority w:val="99"/>
    <w:unhideWhenUsed/>
    <w:rsid w:val="002C640B"/>
    <w:pPr>
      <w:tabs>
        <w:tab w:val="center" w:pos="4252"/>
        <w:tab w:val="right" w:pos="8504"/>
      </w:tabs>
      <w:snapToGrid w:val="0"/>
    </w:pPr>
  </w:style>
  <w:style w:type="character" w:customStyle="1" w:styleId="ab">
    <w:name w:val="フッター (文字)"/>
    <w:basedOn w:val="a0"/>
    <w:link w:val="aa"/>
    <w:uiPriority w:val="99"/>
    <w:rsid w:val="002C64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8601-EB2F-4666-9CBA-F05171B7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亜紀子</dc:creator>
  <cp:keywords/>
  <dc:description/>
  <cp:lastModifiedBy>村上 楓</cp:lastModifiedBy>
  <cp:revision>10</cp:revision>
  <cp:lastPrinted>2024-01-22T01:14:00Z</cp:lastPrinted>
  <dcterms:created xsi:type="dcterms:W3CDTF">2024-01-19T05:59:00Z</dcterms:created>
  <dcterms:modified xsi:type="dcterms:W3CDTF">2024-01-25T04:40:00Z</dcterms:modified>
</cp:coreProperties>
</file>